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A936B4" w:rsidRDefault="00A936B4" w:rsidP="00C63EB3">
                                <w:pPr>
                                  <w:pStyle w:val="BasicTextIndentation"/>
                                </w:pPr>
                                <w:r w:rsidRPr="00F656D1">
                                  <w:rPr>
                                    <w:rStyle w:val="BasicCharBold"/>
                                  </w:rPr>
                                  <w:t>Themensteller:</w:t>
                                </w:r>
                                <w:r>
                                  <w:tab/>
                                  <w:t>Prof. Dr. Oliver Thomas</w:t>
                                </w:r>
                              </w:p>
                              <w:p w14:paraId="30D8F49B" w14:textId="77777777" w:rsidR="00A936B4" w:rsidRDefault="00A936B4" w:rsidP="00C63EB3">
                                <w:pPr>
                                  <w:pStyle w:val="BasicTextIndentation"/>
                                </w:pPr>
                                <w:r w:rsidRPr="00F656D1">
                                  <w:rPr>
                                    <w:rStyle w:val="BasicCharBold"/>
                                  </w:rPr>
                                  <w:t>Betreuer:</w:t>
                                </w:r>
                                <w:r>
                                  <w:tab/>
                                  <w:t>Dirk Metzger, M.Sc. with Honors</w:t>
                                </w:r>
                              </w:p>
                              <w:p w14:paraId="0E2CB7AA" w14:textId="77777777" w:rsidR="00A936B4" w:rsidRDefault="00A936B4" w:rsidP="00C63EB3">
                                <w:pPr>
                                  <w:pStyle w:val="BasicTextIndentation"/>
                                </w:pPr>
                              </w:p>
                              <w:p w14:paraId="648EAC51" w14:textId="77777777" w:rsidR="00A936B4" w:rsidRDefault="00A936B4" w:rsidP="00C63EB3">
                                <w:pPr>
                                  <w:pStyle w:val="BasicTextIndentation"/>
                                </w:pPr>
                                <w:r>
                                  <w:rPr>
                                    <w:rStyle w:val="BasicCharBold"/>
                                  </w:rPr>
                                  <w:t>V</w:t>
                                </w:r>
                                <w:r w:rsidRPr="00F656D1">
                                  <w:rPr>
                                    <w:rStyle w:val="BasicCharBold"/>
                                  </w:rPr>
                                  <w:t>orgelegt von:</w:t>
                                </w:r>
                                <w:r>
                                  <w:tab/>
                                  <w:t>Jannik Hoffjann</w:t>
                                </w:r>
                              </w:p>
                              <w:p w14:paraId="5075806B" w14:textId="77777777" w:rsidR="00A936B4" w:rsidRPr="001519FF" w:rsidRDefault="00A936B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A936B4" w:rsidRDefault="00A936B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A936B4" w:rsidRDefault="00A936B4" w:rsidP="00C63EB3">
                                <w:pPr>
                                  <w:pStyle w:val="BasicTextIndentation"/>
                                  <w:ind w:firstLine="0"/>
                                </w:pPr>
                                <w:r>
                                  <w:t>Matrikelnummer: 945592</w:t>
                                </w:r>
                                <w:r>
                                  <w:br/>
                                </w:r>
                                <w:r w:rsidRPr="00F656D1">
                                  <w:t>E-Mail-Adresse:</w:t>
                                </w:r>
                                <w:r>
                                  <w:t xml:space="preserve"> jhoffjann@uni-osnabrueck.de</w:t>
                                </w:r>
                              </w:p>
                              <w:p w14:paraId="045CDA3E" w14:textId="77777777" w:rsidR="00A936B4" w:rsidRDefault="00A936B4" w:rsidP="00C63EB3">
                                <w:pPr>
                                  <w:pStyle w:val="BasicTextIndentation"/>
                                </w:pPr>
                              </w:p>
                              <w:p w14:paraId="792D2B0D" w14:textId="77777777" w:rsidR="00A936B4" w:rsidRDefault="00A936B4" w:rsidP="00C63EB3">
                                <w:pPr>
                                  <w:pStyle w:val="BasicTextIndentation"/>
                                </w:pPr>
                                <w:r w:rsidRPr="00F656D1">
                                  <w:rPr>
                                    <w:rStyle w:val="BasicCharBold"/>
                                  </w:rPr>
                                  <w:t>Abgabetermin:</w:t>
                                </w:r>
                                <w:r>
                                  <w:tab/>
                                  <w:t>2015-01-22</w:t>
                                </w:r>
                              </w:p>
                              <w:p w14:paraId="54D98A35" w14:textId="77777777" w:rsidR="00A936B4" w:rsidRDefault="00A936B4" w:rsidP="00C63EB3"/>
                              <w:p w14:paraId="3897F017" w14:textId="77777777" w:rsidR="00A936B4" w:rsidRDefault="00A936B4" w:rsidP="00C63EB3">
                                <w:pPr>
                                  <w:pStyle w:val="BasicTextIndentation"/>
                                </w:pPr>
                                <w:r w:rsidRPr="00F656D1">
                                  <w:rPr>
                                    <w:rStyle w:val="BasicCharBold"/>
                                  </w:rPr>
                                  <w:t>Themensteller:</w:t>
                                </w:r>
                                <w:r>
                                  <w:tab/>
                                  <w:t>Prof. Dr. Oliver Thomas</w:t>
                                </w:r>
                              </w:p>
                              <w:p w14:paraId="37E27E38" w14:textId="77777777" w:rsidR="00A936B4" w:rsidRDefault="00A936B4" w:rsidP="00C63EB3">
                                <w:pPr>
                                  <w:pStyle w:val="BasicTextIndentation"/>
                                </w:pPr>
                                <w:r w:rsidRPr="00F656D1">
                                  <w:rPr>
                                    <w:rStyle w:val="BasicCharBold"/>
                                  </w:rPr>
                                  <w:t>Betreuer:</w:t>
                                </w:r>
                                <w:r>
                                  <w:tab/>
                                  <w:t>Vorname Name</w:t>
                                </w:r>
                              </w:p>
                              <w:p w14:paraId="0710F859" w14:textId="77777777" w:rsidR="00A936B4" w:rsidRDefault="00A936B4" w:rsidP="00C63EB3">
                                <w:pPr>
                                  <w:pStyle w:val="BasicTextIndentation"/>
                                </w:pPr>
                              </w:p>
                              <w:p w14:paraId="3114252E" w14:textId="77777777" w:rsidR="00A936B4" w:rsidRDefault="00A936B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A936B4" w:rsidRDefault="00A936B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A936B4" w:rsidRDefault="00A936B4" w:rsidP="00C63EB3">
                                <w:pPr>
                                  <w:pStyle w:val="BasicTextIndentation"/>
                                </w:pPr>
                              </w:p>
                              <w:p w14:paraId="2C02B5EB" w14:textId="77777777" w:rsidR="00A936B4" w:rsidRDefault="00A936B4"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A936B4" w:rsidRDefault="00A936B4" w:rsidP="00C63EB3">
                          <w:pPr>
                            <w:pStyle w:val="BasicTextIndentation"/>
                          </w:pPr>
                          <w:r w:rsidRPr="00F656D1">
                            <w:rPr>
                              <w:rStyle w:val="BasicCharBold"/>
                            </w:rPr>
                            <w:t>Themensteller:</w:t>
                          </w:r>
                          <w:r>
                            <w:tab/>
                            <w:t>Prof. Dr. Oliver Thomas</w:t>
                          </w:r>
                        </w:p>
                        <w:p w14:paraId="30D8F49B" w14:textId="77777777" w:rsidR="00A936B4" w:rsidRDefault="00A936B4" w:rsidP="00C63EB3">
                          <w:pPr>
                            <w:pStyle w:val="BasicTextIndentation"/>
                          </w:pPr>
                          <w:r w:rsidRPr="00F656D1">
                            <w:rPr>
                              <w:rStyle w:val="BasicCharBold"/>
                            </w:rPr>
                            <w:t>Betreuer:</w:t>
                          </w:r>
                          <w:r>
                            <w:tab/>
                            <w:t>Dirk Metzger, M.Sc. with Honors</w:t>
                          </w:r>
                        </w:p>
                        <w:p w14:paraId="0E2CB7AA" w14:textId="77777777" w:rsidR="00A936B4" w:rsidRDefault="00A936B4" w:rsidP="00C63EB3">
                          <w:pPr>
                            <w:pStyle w:val="BasicTextIndentation"/>
                          </w:pPr>
                        </w:p>
                        <w:p w14:paraId="648EAC51" w14:textId="77777777" w:rsidR="00A936B4" w:rsidRDefault="00A936B4" w:rsidP="00C63EB3">
                          <w:pPr>
                            <w:pStyle w:val="BasicTextIndentation"/>
                          </w:pPr>
                          <w:r>
                            <w:rPr>
                              <w:rStyle w:val="BasicCharBold"/>
                            </w:rPr>
                            <w:t>V</w:t>
                          </w:r>
                          <w:r w:rsidRPr="00F656D1">
                            <w:rPr>
                              <w:rStyle w:val="BasicCharBold"/>
                            </w:rPr>
                            <w:t>orgelegt von:</w:t>
                          </w:r>
                          <w:r>
                            <w:tab/>
                            <w:t>Jannik Hoffjann</w:t>
                          </w:r>
                        </w:p>
                        <w:p w14:paraId="5075806B" w14:textId="77777777" w:rsidR="00A936B4" w:rsidRPr="001519FF" w:rsidRDefault="00A936B4"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A936B4" w:rsidRDefault="00A936B4"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A936B4" w:rsidRDefault="00A936B4" w:rsidP="00C63EB3">
                          <w:pPr>
                            <w:pStyle w:val="BasicTextIndentation"/>
                            <w:ind w:firstLine="0"/>
                          </w:pPr>
                          <w:r>
                            <w:t>Matrikelnummer: 945592</w:t>
                          </w:r>
                          <w:r>
                            <w:br/>
                          </w:r>
                          <w:r w:rsidRPr="00F656D1">
                            <w:t>E-Mail-Adresse:</w:t>
                          </w:r>
                          <w:r>
                            <w:t xml:space="preserve"> jhoffjann@uni-osnabrueck.de</w:t>
                          </w:r>
                        </w:p>
                        <w:p w14:paraId="045CDA3E" w14:textId="77777777" w:rsidR="00A936B4" w:rsidRDefault="00A936B4" w:rsidP="00C63EB3">
                          <w:pPr>
                            <w:pStyle w:val="BasicTextIndentation"/>
                          </w:pPr>
                        </w:p>
                        <w:p w14:paraId="792D2B0D" w14:textId="77777777" w:rsidR="00A936B4" w:rsidRDefault="00A936B4" w:rsidP="00C63EB3">
                          <w:pPr>
                            <w:pStyle w:val="BasicTextIndentation"/>
                          </w:pPr>
                          <w:r w:rsidRPr="00F656D1">
                            <w:rPr>
                              <w:rStyle w:val="BasicCharBold"/>
                            </w:rPr>
                            <w:t>Abgabetermin:</w:t>
                          </w:r>
                          <w:r>
                            <w:tab/>
                            <w:t>2015-01-22</w:t>
                          </w:r>
                        </w:p>
                        <w:p w14:paraId="54D98A35" w14:textId="77777777" w:rsidR="00A936B4" w:rsidRDefault="00A936B4" w:rsidP="00C63EB3"/>
                        <w:p w14:paraId="3897F017" w14:textId="77777777" w:rsidR="00A936B4" w:rsidRDefault="00A936B4" w:rsidP="00C63EB3">
                          <w:pPr>
                            <w:pStyle w:val="BasicTextIndentation"/>
                          </w:pPr>
                          <w:r w:rsidRPr="00F656D1">
                            <w:rPr>
                              <w:rStyle w:val="BasicCharBold"/>
                            </w:rPr>
                            <w:t>Themensteller:</w:t>
                          </w:r>
                          <w:r>
                            <w:tab/>
                            <w:t>Prof. Dr. Oliver Thomas</w:t>
                          </w:r>
                        </w:p>
                        <w:p w14:paraId="37E27E38" w14:textId="77777777" w:rsidR="00A936B4" w:rsidRDefault="00A936B4" w:rsidP="00C63EB3">
                          <w:pPr>
                            <w:pStyle w:val="BasicTextIndentation"/>
                          </w:pPr>
                          <w:r w:rsidRPr="00F656D1">
                            <w:rPr>
                              <w:rStyle w:val="BasicCharBold"/>
                            </w:rPr>
                            <w:t>Betreuer:</w:t>
                          </w:r>
                          <w:r>
                            <w:tab/>
                            <w:t>Vorname Name</w:t>
                          </w:r>
                        </w:p>
                        <w:p w14:paraId="0710F859" w14:textId="77777777" w:rsidR="00A936B4" w:rsidRDefault="00A936B4" w:rsidP="00C63EB3">
                          <w:pPr>
                            <w:pStyle w:val="BasicTextIndentation"/>
                          </w:pPr>
                        </w:p>
                        <w:p w14:paraId="3114252E" w14:textId="77777777" w:rsidR="00A936B4" w:rsidRDefault="00A936B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A936B4" w:rsidRDefault="00A936B4"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A936B4" w:rsidRDefault="00A936B4" w:rsidP="00C63EB3">
                          <w:pPr>
                            <w:pStyle w:val="BasicTextIndentation"/>
                          </w:pPr>
                        </w:p>
                        <w:p w14:paraId="2C02B5EB" w14:textId="77777777" w:rsidR="00A936B4" w:rsidRDefault="00A936B4"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A936B4" w:rsidRPr="00B33509" w:rsidRDefault="00A936B4" w:rsidP="00C63EB3">
                                <w:pPr>
                                  <w:pStyle w:val="BasicTextCentered"/>
                                </w:pPr>
                              </w:p>
                              <w:p w14:paraId="000BECE5" w14:textId="77777777" w:rsidR="00A936B4" w:rsidRPr="00B33509" w:rsidRDefault="00A936B4" w:rsidP="00C63EB3">
                                <w:pPr>
                                  <w:pStyle w:val="BasicTextCentered"/>
                                </w:pPr>
                              </w:p>
                              <w:p w14:paraId="648BC888" w14:textId="77777777" w:rsidR="00A936B4" w:rsidRPr="00B33509" w:rsidRDefault="00A936B4" w:rsidP="00C63EB3">
                                <w:pPr>
                                  <w:pStyle w:val="Titel"/>
                                </w:pPr>
                                <w:r>
                                  <w:t>Einblendung von kontextsensitiven Inhalten auf der Google Glass</w:t>
                                </w:r>
                              </w:p>
                              <w:p w14:paraId="61990437" w14:textId="77777777" w:rsidR="00A936B4" w:rsidRPr="00B33509" w:rsidRDefault="00A936B4" w:rsidP="00C63EB3"/>
                              <w:p w14:paraId="46438E4B" w14:textId="77777777" w:rsidR="00A936B4" w:rsidRPr="00B33509" w:rsidRDefault="00A936B4" w:rsidP="00C63EB3">
                                <w:pPr>
                                  <w:pStyle w:val="BasicTextCentered"/>
                                </w:pPr>
                              </w:p>
                              <w:p w14:paraId="28B6A4B2" w14:textId="77777777" w:rsidR="00A936B4" w:rsidRPr="00B33509" w:rsidRDefault="00A936B4" w:rsidP="00C63EB3">
                                <w:pPr>
                                  <w:pStyle w:val="BasicTextCentered"/>
                                </w:pPr>
                              </w:p>
                              <w:p w14:paraId="01D90527" w14:textId="77777777" w:rsidR="00A936B4" w:rsidRPr="00B33509" w:rsidRDefault="00A936B4" w:rsidP="00C63EB3">
                                <w:pPr>
                                  <w:pStyle w:val="BasicTextCentered"/>
                                </w:pPr>
                                <w:r>
                                  <w:rPr>
                                    <w:rStyle w:val="BasicCharBold"/>
                                  </w:rPr>
                                  <w:t>Bachelorarbeit</w:t>
                                </w:r>
                              </w:p>
                              <w:p w14:paraId="7DA75D64" w14:textId="77777777" w:rsidR="00A936B4" w:rsidRPr="00B33509" w:rsidRDefault="00A936B4" w:rsidP="00C63EB3">
                                <w:pPr>
                                  <w:pStyle w:val="BasicTextCentered"/>
                                </w:pPr>
                              </w:p>
                              <w:p w14:paraId="18B6B653" w14:textId="77777777" w:rsidR="00A936B4" w:rsidRPr="00B33509" w:rsidRDefault="00A936B4" w:rsidP="00C63EB3">
                                <w:pPr>
                                  <w:pStyle w:val="BasicTextCentered"/>
                                </w:pPr>
                                <w:r w:rsidRPr="00B33509">
                                  <w:t>am Fachgebiet Informationsmanagement und Wirtschaftsinformatik,</w:t>
                                </w:r>
                                <w:r w:rsidRPr="00B33509">
                                  <w:br/>
                                  <w:t>Universität Osnabrück</w:t>
                                </w:r>
                              </w:p>
                              <w:p w14:paraId="347D5569" w14:textId="77777777" w:rsidR="00A936B4" w:rsidRPr="00B33509" w:rsidRDefault="00A936B4" w:rsidP="00C63EB3">
                                <w:pPr>
                                  <w:pStyle w:val="BasicTextCentered"/>
                                </w:pPr>
                              </w:p>
                              <w:p w14:paraId="47426D05" w14:textId="77777777" w:rsidR="00A936B4" w:rsidRPr="00B33509" w:rsidRDefault="00A936B4" w:rsidP="00C63EB3">
                                <w:pPr>
                                  <w:pStyle w:val="BasicTextCentered"/>
                                </w:pPr>
                                <w:r w:rsidRPr="00B33509">
                                  <w:t xml:space="preserve">zur Erlangung des Grades </w:t>
                                </w:r>
                              </w:p>
                              <w:p w14:paraId="5A5D246B" w14:textId="77777777" w:rsidR="00A936B4" w:rsidRPr="00B33509" w:rsidRDefault="00A936B4" w:rsidP="00C63EB3">
                                <w:pPr>
                                  <w:pStyle w:val="BasicTextCentered"/>
                                </w:pPr>
                                <w:r>
                                  <w:t>Bachelor of Science (B. Sc.)</w:t>
                                </w:r>
                              </w:p>
                              <w:p w14:paraId="424B0146" w14:textId="77777777" w:rsidR="00A936B4" w:rsidRPr="00B33509" w:rsidRDefault="00A936B4" w:rsidP="00C63EB3">
                                <w:pPr>
                                  <w:pStyle w:val="BasicTextCentered"/>
                                </w:pPr>
                                <w:r w:rsidRPr="00B33509">
                                  <w:t xml:space="preserve">im Studiengang </w:t>
                                </w:r>
                              </w:p>
                              <w:p w14:paraId="527CC38E" w14:textId="77777777" w:rsidR="00A936B4" w:rsidRPr="00B33509" w:rsidRDefault="00A936B4"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A936B4" w:rsidRPr="00B33509" w:rsidRDefault="00A936B4" w:rsidP="00C63EB3">
                          <w:pPr>
                            <w:pStyle w:val="BasicTextCentered"/>
                          </w:pPr>
                        </w:p>
                        <w:p w14:paraId="000BECE5" w14:textId="77777777" w:rsidR="00A936B4" w:rsidRPr="00B33509" w:rsidRDefault="00A936B4" w:rsidP="00C63EB3">
                          <w:pPr>
                            <w:pStyle w:val="BasicTextCentered"/>
                          </w:pPr>
                        </w:p>
                        <w:p w14:paraId="648BC888" w14:textId="77777777" w:rsidR="00A936B4" w:rsidRPr="00B33509" w:rsidRDefault="00A936B4" w:rsidP="00C63EB3">
                          <w:pPr>
                            <w:pStyle w:val="Titel"/>
                          </w:pPr>
                          <w:r>
                            <w:t>Einblendung von kontextsensitiven Inhalten auf der Google Glass</w:t>
                          </w:r>
                        </w:p>
                        <w:p w14:paraId="61990437" w14:textId="77777777" w:rsidR="00A936B4" w:rsidRPr="00B33509" w:rsidRDefault="00A936B4" w:rsidP="00C63EB3"/>
                        <w:p w14:paraId="46438E4B" w14:textId="77777777" w:rsidR="00A936B4" w:rsidRPr="00B33509" w:rsidRDefault="00A936B4" w:rsidP="00C63EB3">
                          <w:pPr>
                            <w:pStyle w:val="BasicTextCentered"/>
                          </w:pPr>
                        </w:p>
                        <w:p w14:paraId="28B6A4B2" w14:textId="77777777" w:rsidR="00A936B4" w:rsidRPr="00B33509" w:rsidRDefault="00A936B4" w:rsidP="00C63EB3">
                          <w:pPr>
                            <w:pStyle w:val="BasicTextCentered"/>
                          </w:pPr>
                        </w:p>
                        <w:p w14:paraId="01D90527" w14:textId="77777777" w:rsidR="00A936B4" w:rsidRPr="00B33509" w:rsidRDefault="00A936B4" w:rsidP="00C63EB3">
                          <w:pPr>
                            <w:pStyle w:val="BasicTextCentered"/>
                          </w:pPr>
                          <w:r>
                            <w:rPr>
                              <w:rStyle w:val="BasicCharBold"/>
                            </w:rPr>
                            <w:t>Bachelorarbeit</w:t>
                          </w:r>
                        </w:p>
                        <w:p w14:paraId="7DA75D64" w14:textId="77777777" w:rsidR="00A936B4" w:rsidRPr="00B33509" w:rsidRDefault="00A936B4" w:rsidP="00C63EB3">
                          <w:pPr>
                            <w:pStyle w:val="BasicTextCentered"/>
                          </w:pPr>
                        </w:p>
                        <w:p w14:paraId="18B6B653" w14:textId="77777777" w:rsidR="00A936B4" w:rsidRPr="00B33509" w:rsidRDefault="00A936B4" w:rsidP="00C63EB3">
                          <w:pPr>
                            <w:pStyle w:val="BasicTextCentered"/>
                          </w:pPr>
                          <w:r w:rsidRPr="00B33509">
                            <w:t>am Fachgebiet Informationsmanagement und Wirtschaftsinformatik,</w:t>
                          </w:r>
                          <w:r w:rsidRPr="00B33509">
                            <w:br/>
                            <w:t>Universität Osnabrück</w:t>
                          </w:r>
                        </w:p>
                        <w:p w14:paraId="347D5569" w14:textId="77777777" w:rsidR="00A936B4" w:rsidRPr="00B33509" w:rsidRDefault="00A936B4" w:rsidP="00C63EB3">
                          <w:pPr>
                            <w:pStyle w:val="BasicTextCentered"/>
                          </w:pPr>
                        </w:p>
                        <w:p w14:paraId="47426D05" w14:textId="77777777" w:rsidR="00A936B4" w:rsidRPr="00B33509" w:rsidRDefault="00A936B4" w:rsidP="00C63EB3">
                          <w:pPr>
                            <w:pStyle w:val="BasicTextCentered"/>
                          </w:pPr>
                          <w:r w:rsidRPr="00B33509">
                            <w:t xml:space="preserve">zur Erlangung des Grades </w:t>
                          </w:r>
                        </w:p>
                        <w:p w14:paraId="5A5D246B" w14:textId="77777777" w:rsidR="00A936B4" w:rsidRPr="00B33509" w:rsidRDefault="00A936B4" w:rsidP="00C63EB3">
                          <w:pPr>
                            <w:pStyle w:val="BasicTextCentered"/>
                          </w:pPr>
                          <w:r>
                            <w:t>Bachelor of Science (B. Sc.)</w:t>
                          </w:r>
                        </w:p>
                        <w:p w14:paraId="424B0146" w14:textId="77777777" w:rsidR="00A936B4" w:rsidRPr="00B33509" w:rsidRDefault="00A936B4" w:rsidP="00C63EB3">
                          <w:pPr>
                            <w:pStyle w:val="BasicTextCentered"/>
                          </w:pPr>
                          <w:r w:rsidRPr="00B33509">
                            <w:t xml:space="preserve">im Studiengang </w:t>
                          </w:r>
                        </w:p>
                        <w:p w14:paraId="527CC38E" w14:textId="77777777" w:rsidR="00A936B4" w:rsidRPr="00B33509" w:rsidRDefault="00A936B4"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086697"/>
      <w:commentRangeStart w:id="1"/>
      <w:r w:rsidRPr="003C7E2E">
        <w:lastRenderedPageBreak/>
        <w:t>Zusammenfassung</w:t>
      </w:r>
      <w:bookmarkEnd w:id="0"/>
      <w:commentRangeEnd w:id="1"/>
      <w:r w:rsidR="004A781C">
        <w:rPr>
          <w:rStyle w:val="Kommentarzeichen"/>
          <w:b w:val="0"/>
          <w:vanish/>
          <w:kern w:val="0"/>
        </w:rPr>
        <w:commentReference w:id="1"/>
      </w:r>
    </w:p>
    <w:p w14:paraId="66CAE99A" w14:textId="414D71D4"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w:t>
      </w:r>
      <w:r w:rsidR="00D907FA">
        <w:t>ontext A</w:t>
      </w:r>
      <w:r>
        <w:t>wareness)</w:t>
      </w:r>
      <w:r w:rsidRPr="003C7E2E">
        <w:t xml:space="preserve"> erörtert und i</w:t>
      </w:r>
      <w:r w:rsidR="00B13E62">
        <w:t>hre</w:t>
      </w:r>
      <w:r w:rsidRPr="003C7E2E">
        <w:t xml:space="preserve"> Nutzbarkeit </w:t>
      </w:r>
      <w:r w:rsidR="00DD33FB">
        <w:t>im</w:t>
      </w:r>
      <w:r w:rsidRPr="003C7E2E">
        <w:t xml:space="preserve"> Bereich der tragbaren Geräte erfragt werden. </w:t>
      </w:r>
    </w:p>
    <w:p w14:paraId="1170981B" w14:textId="77777777" w:rsidR="00C63EB3" w:rsidRPr="003C7E2E" w:rsidRDefault="00C63EB3" w:rsidP="00C63EB3">
      <w:pPr>
        <w:pStyle w:val="BasicText"/>
      </w:pPr>
      <w:r w:rsidRPr="003C7E2E">
        <w:t>Es sollen die verschiedenen Möglichkeiten der C</w:t>
      </w:r>
      <w:r w:rsidR="00D907FA">
        <w:t>ontext A</w:t>
      </w:r>
      <w:r w:rsidRPr="003C7E2E">
        <w:t>wareness erläutert werden</w:t>
      </w:r>
      <w:r w:rsidR="00F73E31">
        <w:t>.</w:t>
      </w:r>
      <w:r w:rsidRPr="003C7E2E">
        <w:t xml:space="preserve"> </w:t>
      </w:r>
      <w:r w:rsidR="008E1BEB">
        <w:t xml:space="preserve"> Dabei wird versucht, </w:t>
      </w:r>
      <w:commentRangeStart w:id="2"/>
      <w:r w:rsidRPr="003C7E2E">
        <w:t>die Anforderungen der Einzelnen mit den Möglichkeiten der Google Glass abzugleichen.</w:t>
      </w:r>
      <w:commentRangeEnd w:id="2"/>
      <w:r w:rsidR="00DD33FB">
        <w:rPr>
          <w:rStyle w:val="Kommentarzeichen"/>
          <w:vanish/>
        </w:rPr>
        <w:commentReference w:id="2"/>
      </w:r>
      <w:r w:rsidRPr="003C7E2E">
        <w:t xml:space="preserve"> Beispielhaft sollen diese Möglichkeiten an</w:t>
      </w:r>
      <w:r w:rsidR="008E1BEB">
        <w:t>hand</w:t>
      </w:r>
      <w:r w:rsidRPr="003C7E2E">
        <w:t xml:space="preserve"> bereits erhältliche</w:t>
      </w:r>
      <w:r w:rsidR="008E1BEB">
        <w:t>r</w:t>
      </w:r>
      <w:r w:rsidRPr="003C7E2E">
        <w:t xml:space="preserve"> Applikationen erläutert werden. </w:t>
      </w:r>
    </w:p>
    <w:p w14:paraId="27881183"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71E25FEB"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w:t>
      </w:r>
      <w:commentRangeStart w:id="3"/>
      <w:r w:rsidRPr="003C7E2E">
        <w:t>aufgezeigt</w:t>
      </w:r>
      <w:commentRangeEnd w:id="3"/>
      <w:r w:rsidR="00DD33FB">
        <w:rPr>
          <w:rStyle w:val="Kommentarzeichen"/>
          <w:vanish/>
        </w:rPr>
        <w:commentReference w:id="3"/>
      </w:r>
      <w:r w:rsidRPr="003C7E2E">
        <w:t>.</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2D0FCD77" w14:textId="77777777" w:rsidR="004C630A"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4C630A">
        <w:t>Zusammenfassung</w:t>
      </w:r>
      <w:r w:rsidR="004C630A">
        <w:tab/>
      </w:r>
      <w:r w:rsidR="004C630A">
        <w:fldChar w:fldCharType="begin"/>
      </w:r>
      <w:r w:rsidR="004C630A">
        <w:instrText xml:space="preserve"> PAGEREF _Toc282086697 \h </w:instrText>
      </w:r>
      <w:r w:rsidR="004C630A">
        <w:fldChar w:fldCharType="separate"/>
      </w:r>
      <w:r w:rsidR="004C630A">
        <w:t>II</w:t>
      </w:r>
      <w:r w:rsidR="004C630A">
        <w:fldChar w:fldCharType="end"/>
      </w:r>
    </w:p>
    <w:p w14:paraId="524A1AF5" w14:textId="77777777" w:rsidR="004C630A" w:rsidRDefault="004C630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_Toc282086698 \h </w:instrText>
      </w:r>
      <w:r>
        <w:fldChar w:fldCharType="separate"/>
      </w:r>
      <w:r>
        <w:t>IV</w:t>
      </w:r>
      <w:r>
        <w:fldChar w:fldCharType="end"/>
      </w:r>
    </w:p>
    <w:p w14:paraId="7FF902D7" w14:textId="77777777" w:rsidR="004C630A" w:rsidRDefault="004C630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_Toc282086699 \h </w:instrText>
      </w:r>
      <w:r>
        <w:fldChar w:fldCharType="separate"/>
      </w:r>
      <w:r>
        <w:t>V</w:t>
      </w:r>
      <w:r>
        <w:fldChar w:fldCharType="end"/>
      </w:r>
    </w:p>
    <w:p w14:paraId="0EEEEA25" w14:textId="77777777" w:rsidR="004C630A" w:rsidRDefault="004C630A">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_Toc282086700 \h </w:instrText>
      </w:r>
      <w:r>
        <w:fldChar w:fldCharType="separate"/>
      </w:r>
      <w:r>
        <w:t>VI</w:t>
      </w:r>
      <w:r>
        <w:fldChar w:fldCharType="end"/>
      </w:r>
    </w:p>
    <w:p w14:paraId="7E99409D" w14:textId="77777777" w:rsidR="004C630A" w:rsidRDefault="004C630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_Toc282086701 \h </w:instrText>
      </w:r>
      <w:r>
        <w:fldChar w:fldCharType="separate"/>
      </w:r>
      <w:r>
        <w:t>VII</w:t>
      </w:r>
      <w:r>
        <w:fldChar w:fldCharType="end"/>
      </w:r>
    </w:p>
    <w:p w14:paraId="5850C98F" w14:textId="77777777" w:rsidR="004C630A" w:rsidRDefault="004C630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_Toc282086702 \h </w:instrText>
      </w:r>
      <w:r>
        <w:fldChar w:fldCharType="separate"/>
      </w:r>
      <w:r>
        <w:t>1</w:t>
      </w:r>
      <w:r>
        <w:fldChar w:fldCharType="end"/>
      </w:r>
    </w:p>
    <w:p w14:paraId="2E515CF9" w14:textId="77777777" w:rsidR="004C630A" w:rsidRDefault="004C630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_Toc282086703 \h </w:instrText>
      </w:r>
      <w:r>
        <w:fldChar w:fldCharType="separate"/>
      </w:r>
      <w:r>
        <w:t>3</w:t>
      </w:r>
      <w:r>
        <w:fldChar w:fldCharType="end"/>
      </w:r>
    </w:p>
    <w:p w14:paraId="02689720" w14:textId="77777777" w:rsidR="004C630A" w:rsidRDefault="004C630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_Toc282086704 \h </w:instrText>
      </w:r>
      <w:r>
        <w:fldChar w:fldCharType="separate"/>
      </w:r>
      <w:r>
        <w:t>3</w:t>
      </w:r>
      <w:r>
        <w:fldChar w:fldCharType="end"/>
      </w:r>
    </w:p>
    <w:p w14:paraId="017A51DD" w14:textId="77777777" w:rsidR="004C630A" w:rsidRDefault="004C630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_Toc282086705 \h </w:instrText>
      </w:r>
      <w:r>
        <w:fldChar w:fldCharType="separate"/>
      </w:r>
      <w:r>
        <w:t>4</w:t>
      </w:r>
      <w:r>
        <w:fldChar w:fldCharType="end"/>
      </w:r>
    </w:p>
    <w:p w14:paraId="4CA33758" w14:textId="77777777" w:rsidR="004C630A" w:rsidRDefault="004C630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_Toc282086706 \h </w:instrText>
      </w:r>
      <w:r>
        <w:fldChar w:fldCharType="separate"/>
      </w:r>
      <w:r>
        <w:t>5</w:t>
      </w:r>
      <w:r>
        <w:fldChar w:fldCharType="end"/>
      </w:r>
    </w:p>
    <w:p w14:paraId="2C8F1450" w14:textId="77777777" w:rsidR="004C630A" w:rsidRDefault="004C630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_Toc282086707 \h </w:instrText>
      </w:r>
      <w:r>
        <w:fldChar w:fldCharType="separate"/>
      </w:r>
      <w:r>
        <w:t>6</w:t>
      </w:r>
      <w:r>
        <w:fldChar w:fldCharType="end"/>
      </w:r>
    </w:p>
    <w:p w14:paraId="080B16A2" w14:textId="77777777" w:rsidR="004C630A" w:rsidRDefault="004C630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_Toc282086708 \h </w:instrText>
      </w:r>
      <w:r>
        <w:fldChar w:fldCharType="separate"/>
      </w:r>
      <w:r>
        <w:t>7</w:t>
      </w:r>
      <w:r>
        <w:fldChar w:fldCharType="end"/>
      </w:r>
    </w:p>
    <w:p w14:paraId="2C7008F7" w14:textId="77777777" w:rsidR="004C630A" w:rsidRDefault="004C630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_Toc282086709 \h </w:instrText>
      </w:r>
      <w:r>
        <w:fldChar w:fldCharType="separate"/>
      </w:r>
      <w:r>
        <w:t>9</w:t>
      </w:r>
      <w:r>
        <w:fldChar w:fldCharType="end"/>
      </w:r>
    </w:p>
    <w:p w14:paraId="6114A37A" w14:textId="77777777" w:rsidR="004C630A" w:rsidRDefault="004C630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_Toc282086710 \h </w:instrText>
      </w:r>
      <w:r>
        <w:fldChar w:fldCharType="separate"/>
      </w:r>
      <w:r>
        <w:t>9</w:t>
      </w:r>
      <w:r>
        <w:fldChar w:fldCharType="end"/>
      </w:r>
    </w:p>
    <w:p w14:paraId="6FD05E8D" w14:textId="77777777" w:rsidR="004C630A" w:rsidRDefault="004C630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_Toc282086711 \h </w:instrText>
      </w:r>
      <w:r>
        <w:fldChar w:fldCharType="separate"/>
      </w:r>
      <w:r>
        <w:t>10</w:t>
      </w:r>
      <w:r>
        <w:fldChar w:fldCharType="end"/>
      </w:r>
    </w:p>
    <w:p w14:paraId="27C84242" w14:textId="77777777" w:rsidR="004C630A" w:rsidRDefault="004C630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_Toc282086712 \h </w:instrText>
      </w:r>
      <w:r>
        <w:fldChar w:fldCharType="separate"/>
      </w:r>
      <w:r>
        <w:t>10</w:t>
      </w:r>
      <w:r>
        <w:fldChar w:fldCharType="end"/>
      </w:r>
    </w:p>
    <w:p w14:paraId="48A29B58" w14:textId="77777777" w:rsidR="004C630A" w:rsidRDefault="004C630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_Toc282086713 \h </w:instrText>
      </w:r>
      <w:r>
        <w:fldChar w:fldCharType="separate"/>
      </w:r>
      <w:r>
        <w:t>11</w:t>
      </w:r>
      <w:r>
        <w:fldChar w:fldCharType="end"/>
      </w:r>
    </w:p>
    <w:p w14:paraId="212E4FBE" w14:textId="77777777" w:rsidR="004C630A" w:rsidRDefault="004C630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_Toc282086714 \h </w:instrText>
      </w:r>
      <w:r>
        <w:fldChar w:fldCharType="separate"/>
      </w:r>
      <w:r>
        <w:t>13</w:t>
      </w:r>
      <w:r>
        <w:fldChar w:fldCharType="end"/>
      </w:r>
    </w:p>
    <w:p w14:paraId="08B5FE86" w14:textId="77777777" w:rsidR="004C630A" w:rsidRDefault="004C630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_Toc282086715 \h </w:instrText>
      </w:r>
      <w:r>
        <w:fldChar w:fldCharType="separate"/>
      </w:r>
      <w:r>
        <w:t>13</w:t>
      </w:r>
      <w:r>
        <w:fldChar w:fldCharType="end"/>
      </w:r>
    </w:p>
    <w:p w14:paraId="48F20DA1" w14:textId="77777777" w:rsidR="004C630A" w:rsidRDefault="004C630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_Toc282086716 \h </w:instrText>
      </w:r>
      <w:r>
        <w:fldChar w:fldCharType="separate"/>
      </w:r>
      <w:r>
        <w:t>15</w:t>
      </w:r>
      <w:r>
        <w:fldChar w:fldCharType="end"/>
      </w:r>
    </w:p>
    <w:p w14:paraId="0901C71D" w14:textId="77777777" w:rsidR="004C630A" w:rsidRDefault="004C630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_Toc282086717 \h </w:instrText>
      </w:r>
      <w:r>
        <w:fldChar w:fldCharType="separate"/>
      </w:r>
      <w:r>
        <w:t>15</w:t>
      </w:r>
      <w:r>
        <w:fldChar w:fldCharType="end"/>
      </w:r>
    </w:p>
    <w:p w14:paraId="24404D0C" w14:textId="77777777" w:rsidR="004C630A" w:rsidRDefault="004C630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_Toc282086718 \h </w:instrText>
      </w:r>
      <w:r>
        <w:fldChar w:fldCharType="separate"/>
      </w:r>
      <w:r>
        <w:t>16</w:t>
      </w:r>
      <w:r>
        <w:fldChar w:fldCharType="end"/>
      </w:r>
    </w:p>
    <w:p w14:paraId="51D890F6" w14:textId="77777777" w:rsidR="004C630A" w:rsidRDefault="004C630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_Toc282086719 \h </w:instrText>
      </w:r>
      <w:r>
        <w:fldChar w:fldCharType="separate"/>
      </w:r>
      <w:r>
        <w:t>20</w:t>
      </w:r>
      <w:r>
        <w:fldChar w:fldCharType="end"/>
      </w:r>
    </w:p>
    <w:p w14:paraId="7C3E11C5" w14:textId="77777777" w:rsidR="004C630A" w:rsidRDefault="004C630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_Toc282086720 \h </w:instrText>
      </w:r>
      <w:r>
        <w:fldChar w:fldCharType="separate"/>
      </w:r>
      <w:r>
        <w:t>20</w:t>
      </w:r>
      <w:r>
        <w:fldChar w:fldCharType="end"/>
      </w:r>
    </w:p>
    <w:p w14:paraId="743C9BB0" w14:textId="77777777" w:rsidR="004C630A" w:rsidRDefault="004C630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_Toc282086721 \h </w:instrText>
      </w:r>
      <w:r>
        <w:fldChar w:fldCharType="separate"/>
      </w:r>
      <w:r>
        <w:t>22</w:t>
      </w:r>
      <w:r>
        <w:fldChar w:fldCharType="end"/>
      </w:r>
    </w:p>
    <w:p w14:paraId="542DA925" w14:textId="77777777" w:rsidR="004C630A" w:rsidRDefault="004C630A">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_Toc282086722 \h </w:instrText>
      </w:r>
      <w:r>
        <w:fldChar w:fldCharType="separate"/>
      </w:r>
      <w:r>
        <w:t>25</w:t>
      </w:r>
      <w:r>
        <w:fldChar w:fldCharType="end"/>
      </w:r>
    </w:p>
    <w:p w14:paraId="76BED42B" w14:textId="77777777" w:rsidR="004C630A" w:rsidRDefault="004C630A">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_Toc282086723 \h </w:instrText>
      </w:r>
      <w:r>
        <w:fldChar w:fldCharType="separate"/>
      </w:r>
      <w:r>
        <w:t>25</w:t>
      </w:r>
      <w:r>
        <w:fldChar w:fldCharType="end"/>
      </w:r>
    </w:p>
    <w:p w14:paraId="11DE6CC3" w14:textId="77777777" w:rsidR="004C630A" w:rsidRDefault="004C630A">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_Toc282086724 \h </w:instrText>
      </w:r>
      <w:r>
        <w:fldChar w:fldCharType="separate"/>
      </w:r>
      <w:r>
        <w:t>27</w:t>
      </w:r>
      <w:r>
        <w:fldChar w:fldCharType="end"/>
      </w:r>
    </w:p>
    <w:p w14:paraId="1CFF2120" w14:textId="77777777" w:rsidR="004C630A" w:rsidRDefault="004C630A">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_Toc282086725 \h </w:instrText>
      </w:r>
      <w:r>
        <w:fldChar w:fldCharType="separate"/>
      </w:r>
      <w:r>
        <w:t>29</w:t>
      </w:r>
      <w:r>
        <w:fldChar w:fldCharType="end"/>
      </w:r>
    </w:p>
    <w:p w14:paraId="02A68984" w14:textId="77777777" w:rsidR="004C630A" w:rsidRDefault="004C630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_Toc282086726 \h </w:instrText>
      </w:r>
      <w:r>
        <w:fldChar w:fldCharType="separate"/>
      </w:r>
      <w:r>
        <w:t>32</w:t>
      </w:r>
      <w:r>
        <w:fldChar w:fldCharType="end"/>
      </w:r>
    </w:p>
    <w:p w14:paraId="49F64BF8" w14:textId="77777777" w:rsidR="004C630A" w:rsidRDefault="004C630A">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_Toc282086727 \h </w:instrText>
      </w:r>
      <w:r>
        <w:fldChar w:fldCharType="separate"/>
      </w:r>
      <w:r>
        <w:t>32</w:t>
      </w:r>
      <w:r>
        <w:fldChar w:fldCharType="end"/>
      </w:r>
    </w:p>
    <w:p w14:paraId="08CD39B9" w14:textId="77777777" w:rsidR="004C630A" w:rsidRDefault="004C630A">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_Toc282086728 \h </w:instrText>
      </w:r>
      <w:r>
        <w:fldChar w:fldCharType="separate"/>
      </w:r>
      <w:r>
        <w:t>33</w:t>
      </w:r>
      <w:r>
        <w:fldChar w:fldCharType="end"/>
      </w:r>
    </w:p>
    <w:p w14:paraId="442C2368" w14:textId="77777777" w:rsidR="004C630A" w:rsidRDefault="004C630A">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_Toc282086729 \h </w:instrText>
      </w:r>
      <w:r>
        <w:fldChar w:fldCharType="separate"/>
      </w:r>
      <w:r>
        <w:t>38</w:t>
      </w:r>
      <w:r>
        <w:fldChar w:fldCharType="end"/>
      </w:r>
    </w:p>
    <w:p w14:paraId="6C572545" w14:textId="77777777" w:rsidR="004C630A" w:rsidRDefault="004C630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_Toc282086730 \h </w:instrText>
      </w:r>
      <w:r>
        <w:fldChar w:fldCharType="separate"/>
      </w:r>
      <w:r>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4" w:name="_Toc282086698"/>
      <w:r w:rsidRPr="003C7E2E">
        <w:lastRenderedPageBreak/>
        <w:t>Abbildungsverzeichnis</w:t>
      </w:r>
      <w:bookmarkEnd w:id="4"/>
    </w:p>
    <w:bookmarkStart w:id="5" w:name="AbbildungsVerzGesamt"/>
    <w:p w14:paraId="1FCD4699" w14:textId="77777777" w:rsidR="004C630A"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4C630A">
        <w:rPr>
          <w:noProof/>
        </w:rPr>
        <w:t>Abb. 2.1</w:t>
      </w:r>
      <w:r w:rsidR="004C630A">
        <w:rPr>
          <w:rFonts w:asciiTheme="minorHAnsi" w:eastAsiaTheme="minorEastAsia" w:hAnsiTheme="minorHAnsi" w:cstheme="minorBidi"/>
          <w:noProof/>
          <w:szCs w:val="24"/>
          <w:lang w:eastAsia="ja-JP"/>
        </w:rPr>
        <w:tab/>
      </w:r>
      <w:r w:rsidR="004C630A" w:rsidRPr="00BC3815">
        <w:rPr>
          <w:noProof/>
        </w:rPr>
        <w:t>QR Code für den Titel dieser Arbeit</w:t>
      </w:r>
      <w:r w:rsidR="004C630A">
        <w:rPr>
          <w:noProof/>
        </w:rPr>
        <w:tab/>
      </w:r>
      <w:r w:rsidR="004C630A">
        <w:rPr>
          <w:noProof/>
        </w:rPr>
        <w:fldChar w:fldCharType="begin"/>
      </w:r>
      <w:r w:rsidR="004C630A">
        <w:rPr>
          <w:noProof/>
        </w:rPr>
        <w:instrText xml:space="preserve"> PAGEREF _Toc282086731 \h </w:instrText>
      </w:r>
      <w:r w:rsidR="004C630A">
        <w:rPr>
          <w:noProof/>
        </w:rPr>
      </w:r>
      <w:r w:rsidR="004C630A">
        <w:rPr>
          <w:noProof/>
        </w:rPr>
        <w:fldChar w:fldCharType="separate"/>
      </w:r>
      <w:r w:rsidR="004C630A">
        <w:rPr>
          <w:noProof/>
        </w:rPr>
        <w:t>6</w:t>
      </w:r>
      <w:r w:rsidR="004C630A">
        <w:rPr>
          <w:noProof/>
        </w:rPr>
        <w:fldChar w:fldCharType="end"/>
      </w:r>
    </w:p>
    <w:p w14:paraId="211A221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C3815">
        <w:rPr>
          <w:noProof/>
        </w:rPr>
        <w:t>Foursquare auf iOS 8.1.1</w:t>
      </w:r>
      <w:r>
        <w:rPr>
          <w:noProof/>
        </w:rPr>
        <w:tab/>
      </w:r>
      <w:r>
        <w:rPr>
          <w:noProof/>
        </w:rPr>
        <w:fldChar w:fldCharType="begin"/>
      </w:r>
      <w:r>
        <w:rPr>
          <w:noProof/>
        </w:rPr>
        <w:instrText xml:space="preserve"> PAGEREF _Toc282086732 \h </w:instrText>
      </w:r>
      <w:r>
        <w:rPr>
          <w:noProof/>
        </w:rPr>
      </w:r>
      <w:r>
        <w:rPr>
          <w:noProof/>
        </w:rPr>
        <w:fldChar w:fldCharType="separate"/>
      </w:r>
      <w:r>
        <w:rPr>
          <w:noProof/>
        </w:rPr>
        <w:t>7</w:t>
      </w:r>
      <w:r>
        <w:rPr>
          <w:noProof/>
        </w:rPr>
        <w:fldChar w:fldCharType="end"/>
      </w:r>
    </w:p>
    <w:p w14:paraId="029AA34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C3815">
        <w:rPr>
          <w:noProof/>
        </w:rPr>
        <w:t>Beschriftete Google Glass (in Anlehnung an Feng et al. 2014, S. 3070)</w:t>
      </w:r>
      <w:r>
        <w:rPr>
          <w:noProof/>
        </w:rPr>
        <w:tab/>
      </w:r>
      <w:r>
        <w:rPr>
          <w:noProof/>
        </w:rPr>
        <w:fldChar w:fldCharType="begin"/>
      </w:r>
      <w:r>
        <w:rPr>
          <w:noProof/>
        </w:rPr>
        <w:instrText xml:space="preserve"> PAGEREF _Toc282086733 \h </w:instrText>
      </w:r>
      <w:r>
        <w:rPr>
          <w:noProof/>
        </w:rPr>
      </w:r>
      <w:r>
        <w:rPr>
          <w:noProof/>
        </w:rPr>
        <w:fldChar w:fldCharType="separate"/>
      </w:r>
      <w:r>
        <w:rPr>
          <w:noProof/>
        </w:rPr>
        <w:t>10</w:t>
      </w:r>
      <w:r>
        <w:rPr>
          <w:noProof/>
        </w:rPr>
        <w:fldChar w:fldCharType="end"/>
      </w:r>
    </w:p>
    <w:p w14:paraId="017682E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C3815">
        <w:rPr>
          <w:noProof/>
        </w:rPr>
        <w:t xml:space="preserve">Darstellung der Funktionsweise der kontextsensitiven </w:t>
      </w:r>
      <w:r w:rsidRPr="00BC3815">
        <w:rPr>
          <w:bCs/>
          <w:smallCaps/>
          <w:noProof/>
          <w:spacing w:val="5"/>
        </w:rPr>
        <w:t>Applikation</w:t>
      </w:r>
      <w:r>
        <w:rPr>
          <w:noProof/>
        </w:rPr>
        <w:tab/>
      </w:r>
      <w:r>
        <w:rPr>
          <w:noProof/>
        </w:rPr>
        <w:fldChar w:fldCharType="begin"/>
      </w:r>
      <w:r>
        <w:rPr>
          <w:noProof/>
        </w:rPr>
        <w:instrText xml:space="preserve"> PAGEREF _Toc282086734 \h </w:instrText>
      </w:r>
      <w:r>
        <w:rPr>
          <w:noProof/>
        </w:rPr>
      </w:r>
      <w:r>
        <w:rPr>
          <w:noProof/>
        </w:rPr>
        <w:fldChar w:fldCharType="separate"/>
      </w:r>
      <w:r>
        <w:rPr>
          <w:noProof/>
        </w:rPr>
        <w:t>13</w:t>
      </w:r>
      <w:r>
        <w:rPr>
          <w:noProof/>
        </w:rPr>
        <w:fldChar w:fldCharType="end"/>
      </w:r>
    </w:p>
    <w:p w14:paraId="3A87D266"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C3815">
        <w:rPr>
          <w:noProof/>
        </w:rPr>
        <w:t>SURF-Keypointerkennung auf einem Logo</w:t>
      </w:r>
      <w:r>
        <w:rPr>
          <w:noProof/>
        </w:rPr>
        <w:tab/>
      </w:r>
      <w:r>
        <w:rPr>
          <w:noProof/>
        </w:rPr>
        <w:fldChar w:fldCharType="begin"/>
      </w:r>
      <w:r>
        <w:rPr>
          <w:noProof/>
        </w:rPr>
        <w:instrText xml:space="preserve"> PAGEREF _Toc282086735 \h </w:instrText>
      </w:r>
      <w:r>
        <w:rPr>
          <w:noProof/>
        </w:rPr>
      </w:r>
      <w:r>
        <w:rPr>
          <w:noProof/>
        </w:rPr>
        <w:fldChar w:fldCharType="separate"/>
      </w:r>
      <w:r>
        <w:rPr>
          <w:noProof/>
        </w:rPr>
        <w:t>16</w:t>
      </w:r>
      <w:r>
        <w:rPr>
          <w:noProof/>
        </w:rPr>
        <w:fldChar w:fldCharType="end"/>
      </w:r>
    </w:p>
    <w:p w14:paraId="079F69AB"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C3815">
        <w:rPr>
          <w:noProof/>
        </w:rPr>
        <w:t>SURF-Keypointerkennung auf einem Foto</w:t>
      </w:r>
      <w:r>
        <w:rPr>
          <w:noProof/>
        </w:rPr>
        <w:tab/>
      </w:r>
      <w:r>
        <w:rPr>
          <w:noProof/>
        </w:rPr>
        <w:fldChar w:fldCharType="begin"/>
      </w:r>
      <w:r>
        <w:rPr>
          <w:noProof/>
        </w:rPr>
        <w:instrText xml:space="preserve"> PAGEREF _Toc282086736 \h </w:instrText>
      </w:r>
      <w:r>
        <w:rPr>
          <w:noProof/>
        </w:rPr>
      </w:r>
      <w:r>
        <w:rPr>
          <w:noProof/>
        </w:rPr>
        <w:fldChar w:fldCharType="separate"/>
      </w:r>
      <w:r>
        <w:rPr>
          <w:noProof/>
        </w:rPr>
        <w:t>17</w:t>
      </w:r>
      <w:r>
        <w:rPr>
          <w:noProof/>
        </w:rPr>
        <w:fldChar w:fldCharType="end"/>
      </w:r>
    </w:p>
    <w:p w14:paraId="09A58AF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C3815">
        <w:rPr>
          <w:noProof/>
        </w:rPr>
        <w:t>Neares Neighbor Matching der beiden Bilder</w:t>
      </w:r>
      <w:r>
        <w:rPr>
          <w:noProof/>
        </w:rPr>
        <w:tab/>
      </w:r>
      <w:r>
        <w:rPr>
          <w:noProof/>
        </w:rPr>
        <w:fldChar w:fldCharType="begin"/>
      </w:r>
      <w:r>
        <w:rPr>
          <w:noProof/>
        </w:rPr>
        <w:instrText xml:space="preserve"> PAGEREF _Toc282086737 \h </w:instrText>
      </w:r>
      <w:r>
        <w:rPr>
          <w:noProof/>
        </w:rPr>
      </w:r>
      <w:r>
        <w:rPr>
          <w:noProof/>
        </w:rPr>
        <w:fldChar w:fldCharType="separate"/>
      </w:r>
      <w:r>
        <w:rPr>
          <w:noProof/>
        </w:rPr>
        <w:t>18</w:t>
      </w:r>
      <w:r>
        <w:rPr>
          <w:noProof/>
        </w:rPr>
        <w:fldChar w:fldCharType="end"/>
      </w:r>
    </w:p>
    <w:p w14:paraId="2ED09792"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C3815">
        <w:rPr>
          <w:noProof/>
        </w:rPr>
        <w:t>Filterung des Matchings</w:t>
      </w:r>
      <w:r>
        <w:rPr>
          <w:noProof/>
        </w:rPr>
        <w:tab/>
      </w:r>
      <w:r>
        <w:rPr>
          <w:noProof/>
        </w:rPr>
        <w:fldChar w:fldCharType="begin"/>
      </w:r>
      <w:r>
        <w:rPr>
          <w:noProof/>
        </w:rPr>
        <w:instrText xml:space="preserve"> PAGEREF _Toc282086738 \h </w:instrText>
      </w:r>
      <w:r>
        <w:rPr>
          <w:noProof/>
        </w:rPr>
      </w:r>
      <w:r>
        <w:rPr>
          <w:noProof/>
        </w:rPr>
        <w:fldChar w:fldCharType="separate"/>
      </w:r>
      <w:r>
        <w:rPr>
          <w:noProof/>
        </w:rPr>
        <w:t>18</w:t>
      </w:r>
      <w:r>
        <w:rPr>
          <w:noProof/>
        </w:rPr>
        <w:fldChar w:fldCharType="end"/>
      </w:r>
    </w:p>
    <w:p w14:paraId="1353893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C3815">
        <w:rPr>
          <w:noProof/>
        </w:rPr>
        <w:t>UML-Darstellung des Glass Clients</w:t>
      </w:r>
      <w:r>
        <w:rPr>
          <w:noProof/>
        </w:rPr>
        <w:tab/>
      </w:r>
      <w:r>
        <w:rPr>
          <w:noProof/>
        </w:rPr>
        <w:fldChar w:fldCharType="begin"/>
      </w:r>
      <w:r>
        <w:rPr>
          <w:noProof/>
        </w:rPr>
        <w:instrText xml:space="preserve"> PAGEREF _Toc282086739 \h </w:instrText>
      </w:r>
      <w:r>
        <w:rPr>
          <w:noProof/>
        </w:rPr>
      </w:r>
      <w:r>
        <w:rPr>
          <w:noProof/>
        </w:rPr>
        <w:fldChar w:fldCharType="separate"/>
      </w:r>
      <w:r>
        <w:rPr>
          <w:noProof/>
        </w:rPr>
        <w:t>22</w:t>
      </w:r>
      <w:r>
        <w:rPr>
          <w:noProof/>
        </w:rPr>
        <w:fldChar w:fldCharType="end"/>
      </w:r>
    </w:p>
    <w:p w14:paraId="06C3E045"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C3815">
        <w:rPr>
          <w:noProof/>
        </w:rPr>
        <w:t>UML-Darstellung des OCV Servers</w:t>
      </w:r>
      <w:r>
        <w:rPr>
          <w:noProof/>
        </w:rPr>
        <w:tab/>
      </w:r>
      <w:r>
        <w:rPr>
          <w:noProof/>
        </w:rPr>
        <w:fldChar w:fldCharType="begin"/>
      </w:r>
      <w:r>
        <w:rPr>
          <w:noProof/>
        </w:rPr>
        <w:instrText xml:space="preserve"> PAGEREF _Toc282086740 \h </w:instrText>
      </w:r>
      <w:r>
        <w:rPr>
          <w:noProof/>
        </w:rPr>
      </w:r>
      <w:r>
        <w:rPr>
          <w:noProof/>
        </w:rPr>
        <w:fldChar w:fldCharType="separate"/>
      </w:r>
      <w:r>
        <w:rPr>
          <w:noProof/>
        </w:rPr>
        <w:t>25</w:t>
      </w:r>
      <w:r>
        <w:rPr>
          <w:noProof/>
        </w:rPr>
        <w:fldChar w:fldCharType="end"/>
      </w:r>
    </w:p>
    <w:p w14:paraId="237F700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C3815">
        <w:rPr>
          <w:noProof/>
        </w:rPr>
        <w:t>Ein Bild mit hoher Fehleranfälligkeit</w:t>
      </w:r>
      <w:r>
        <w:rPr>
          <w:noProof/>
        </w:rPr>
        <w:tab/>
      </w:r>
      <w:r>
        <w:rPr>
          <w:noProof/>
        </w:rPr>
        <w:fldChar w:fldCharType="begin"/>
      </w:r>
      <w:r>
        <w:rPr>
          <w:noProof/>
        </w:rPr>
        <w:instrText xml:space="preserve"> PAGEREF _Toc282086741 \h </w:instrText>
      </w:r>
      <w:r>
        <w:rPr>
          <w:noProof/>
        </w:rPr>
      </w:r>
      <w:r>
        <w:rPr>
          <w:noProof/>
        </w:rPr>
        <w:fldChar w:fldCharType="separate"/>
      </w:r>
      <w:r>
        <w:rPr>
          <w:noProof/>
        </w:rPr>
        <w:t>30</w:t>
      </w:r>
      <w:r>
        <w:rPr>
          <w:noProof/>
        </w:rPr>
        <w:fldChar w:fldCharType="end"/>
      </w:r>
    </w:p>
    <w:p w14:paraId="6AF8FEBA"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C3815">
        <w:rPr>
          <w:noProof/>
        </w:rPr>
        <w:t>Die Bilder der auf dem Server hinterlegten Objekte</w:t>
      </w:r>
      <w:r>
        <w:rPr>
          <w:noProof/>
        </w:rPr>
        <w:tab/>
      </w:r>
      <w:r>
        <w:rPr>
          <w:noProof/>
        </w:rPr>
        <w:fldChar w:fldCharType="begin"/>
      </w:r>
      <w:r>
        <w:rPr>
          <w:noProof/>
        </w:rPr>
        <w:instrText xml:space="preserve"> PAGEREF _Toc282086742 \h </w:instrText>
      </w:r>
      <w:r>
        <w:rPr>
          <w:noProof/>
        </w:rPr>
      </w:r>
      <w:r>
        <w:rPr>
          <w:noProof/>
        </w:rPr>
        <w:fldChar w:fldCharType="separate"/>
      </w:r>
      <w:r>
        <w:rPr>
          <w:noProof/>
        </w:rPr>
        <w:t>32</w:t>
      </w:r>
      <w:r>
        <w:rPr>
          <w:noProof/>
        </w:rPr>
        <w:fldChar w:fldCharType="end"/>
      </w:r>
    </w:p>
    <w:p w14:paraId="6D510507"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C3815">
        <w:rPr>
          <w:noProof/>
        </w:rPr>
        <w:t>Der Startbildschirm der Google Glass</w:t>
      </w:r>
      <w:r>
        <w:rPr>
          <w:noProof/>
        </w:rPr>
        <w:tab/>
      </w:r>
      <w:r>
        <w:rPr>
          <w:noProof/>
        </w:rPr>
        <w:fldChar w:fldCharType="begin"/>
      </w:r>
      <w:r>
        <w:rPr>
          <w:noProof/>
        </w:rPr>
        <w:instrText xml:space="preserve"> PAGEREF _Toc282086743 \h </w:instrText>
      </w:r>
      <w:r>
        <w:rPr>
          <w:noProof/>
        </w:rPr>
      </w:r>
      <w:r>
        <w:rPr>
          <w:noProof/>
        </w:rPr>
        <w:fldChar w:fldCharType="separate"/>
      </w:r>
      <w:r>
        <w:rPr>
          <w:noProof/>
        </w:rPr>
        <w:t>33</w:t>
      </w:r>
      <w:r>
        <w:rPr>
          <w:noProof/>
        </w:rPr>
        <w:fldChar w:fldCharType="end"/>
      </w:r>
    </w:p>
    <w:p w14:paraId="583AC7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C3815">
        <w:rPr>
          <w:noProof/>
        </w:rPr>
        <w:t>Die beiden Startmöglichkeiten der Applikation</w:t>
      </w:r>
      <w:r>
        <w:rPr>
          <w:noProof/>
        </w:rPr>
        <w:tab/>
      </w:r>
      <w:r>
        <w:rPr>
          <w:noProof/>
        </w:rPr>
        <w:fldChar w:fldCharType="begin"/>
      </w:r>
      <w:r>
        <w:rPr>
          <w:noProof/>
        </w:rPr>
        <w:instrText xml:space="preserve"> PAGEREF _Toc282086744 \h </w:instrText>
      </w:r>
      <w:r>
        <w:rPr>
          <w:noProof/>
        </w:rPr>
      </w:r>
      <w:r>
        <w:rPr>
          <w:noProof/>
        </w:rPr>
        <w:fldChar w:fldCharType="separate"/>
      </w:r>
      <w:r>
        <w:rPr>
          <w:noProof/>
        </w:rPr>
        <w:t>34</w:t>
      </w:r>
      <w:r>
        <w:rPr>
          <w:noProof/>
        </w:rPr>
        <w:fldChar w:fldCharType="end"/>
      </w:r>
    </w:p>
    <w:p w14:paraId="61FB60EE"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C3815">
        <w:rPr>
          <w:noProof/>
        </w:rPr>
        <w:t>Der Standardbildschirm der Applikation</w:t>
      </w:r>
      <w:r>
        <w:rPr>
          <w:noProof/>
        </w:rPr>
        <w:tab/>
      </w:r>
      <w:r>
        <w:rPr>
          <w:noProof/>
        </w:rPr>
        <w:fldChar w:fldCharType="begin"/>
      </w:r>
      <w:r>
        <w:rPr>
          <w:noProof/>
        </w:rPr>
        <w:instrText xml:space="preserve"> PAGEREF _Toc282086745 \h </w:instrText>
      </w:r>
      <w:r>
        <w:rPr>
          <w:noProof/>
        </w:rPr>
      </w:r>
      <w:r>
        <w:rPr>
          <w:noProof/>
        </w:rPr>
        <w:fldChar w:fldCharType="separate"/>
      </w:r>
      <w:r>
        <w:rPr>
          <w:noProof/>
        </w:rPr>
        <w:t>34</w:t>
      </w:r>
      <w:r>
        <w:rPr>
          <w:noProof/>
        </w:rPr>
        <w:fldChar w:fldCharType="end"/>
      </w:r>
    </w:p>
    <w:p w14:paraId="03C2738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C3815">
        <w:rPr>
          <w:noProof/>
        </w:rPr>
        <w:t>Bestätigung des Fotografierbefehls</w:t>
      </w:r>
      <w:r>
        <w:rPr>
          <w:noProof/>
        </w:rPr>
        <w:tab/>
      </w:r>
      <w:r>
        <w:rPr>
          <w:noProof/>
        </w:rPr>
        <w:fldChar w:fldCharType="begin"/>
      </w:r>
      <w:r>
        <w:rPr>
          <w:noProof/>
        </w:rPr>
        <w:instrText xml:space="preserve"> PAGEREF _Toc282086746 \h </w:instrText>
      </w:r>
      <w:r>
        <w:rPr>
          <w:noProof/>
        </w:rPr>
      </w:r>
      <w:r>
        <w:rPr>
          <w:noProof/>
        </w:rPr>
        <w:fldChar w:fldCharType="separate"/>
      </w:r>
      <w:r>
        <w:rPr>
          <w:noProof/>
        </w:rPr>
        <w:t>35</w:t>
      </w:r>
      <w:r>
        <w:rPr>
          <w:noProof/>
        </w:rPr>
        <w:fldChar w:fldCharType="end"/>
      </w:r>
    </w:p>
    <w:p w14:paraId="55D6356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C3815">
        <w:rPr>
          <w:noProof/>
        </w:rPr>
        <w:t>Vorschaubild mit Akzeptanzanfrage</w:t>
      </w:r>
      <w:r>
        <w:rPr>
          <w:noProof/>
        </w:rPr>
        <w:tab/>
      </w:r>
      <w:r>
        <w:rPr>
          <w:noProof/>
        </w:rPr>
        <w:fldChar w:fldCharType="begin"/>
      </w:r>
      <w:r>
        <w:rPr>
          <w:noProof/>
        </w:rPr>
        <w:instrText xml:space="preserve"> PAGEREF _Toc282086747 \h </w:instrText>
      </w:r>
      <w:r>
        <w:rPr>
          <w:noProof/>
        </w:rPr>
      </w:r>
      <w:r>
        <w:rPr>
          <w:noProof/>
        </w:rPr>
        <w:fldChar w:fldCharType="separate"/>
      </w:r>
      <w:r>
        <w:rPr>
          <w:noProof/>
        </w:rPr>
        <w:t>35</w:t>
      </w:r>
      <w:r>
        <w:rPr>
          <w:noProof/>
        </w:rPr>
        <w:fldChar w:fldCharType="end"/>
      </w:r>
    </w:p>
    <w:p w14:paraId="15CB1E23"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C3815">
        <w:rPr>
          <w:noProof/>
        </w:rPr>
        <w:t>Die beiden Ladebildschirme der Applikation</w:t>
      </w:r>
      <w:r>
        <w:rPr>
          <w:noProof/>
        </w:rPr>
        <w:tab/>
      </w:r>
      <w:r>
        <w:rPr>
          <w:noProof/>
        </w:rPr>
        <w:fldChar w:fldCharType="begin"/>
      </w:r>
      <w:r>
        <w:rPr>
          <w:noProof/>
        </w:rPr>
        <w:instrText xml:space="preserve"> PAGEREF _Toc282086748 \h </w:instrText>
      </w:r>
      <w:r>
        <w:rPr>
          <w:noProof/>
        </w:rPr>
      </w:r>
      <w:r>
        <w:rPr>
          <w:noProof/>
        </w:rPr>
        <w:fldChar w:fldCharType="separate"/>
      </w:r>
      <w:r>
        <w:rPr>
          <w:noProof/>
        </w:rPr>
        <w:t>36</w:t>
      </w:r>
      <w:r>
        <w:rPr>
          <w:noProof/>
        </w:rPr>
        <w:fldChar w:fldCharType="end"/>
      </w:r>
    </w:p>
    <w:p w14:paraId="2C4FF244"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C3815">
        <w:rPr>
          <w:noProof/>
        </w:rPr>
        <w:t>Das Ergebnis der Anfrage</w:t>
      </w:r>
      <w:r>
        <w:rPr>
          <w:noProof/>
        </w:rPr>
        <w:tab/>
      </w:r>
      <w:r>
        <w:rPr>
          <w:noProof/>
        </w:rPr>
        <w:fldChar w:fldCharType="begin"/>
      </w:r>
      <w:r>
        <w:rPr>
          <w:noProof/>
        </w:rPr>
        <w:instrText xml:space="preserve"> PAGEREF _Toc282086749 \h </w:instrText>
      </w:r>
      <w:r>
        <w:rPr>
          <w:noProof/>
        </w:rPr>
      </w:r>
      <w:r>
        <w:rPr>
          <w:noProof/>
        </w:rPr>
        <w:fldChar w:fldCharType="separate"/>
      </w:r>
      <w:r>
        <w:rPr>
          <w:noProof/>
        </w:rPr>
        <w:t>36</w:t>
      </w:r>
      <w:r>
        <w:rPr>
          <w:noProof/>
        </w:rPr>
        <w:fldChar w:fldCharType="end"/>
      </w:r>
    </w:p>
    <w:p w14:paraId="120DF478" w14:textId="77777777" w:rsidR="004C630A" w:rsidRDefault="004C630A">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C3815">
        <w:rPr>
          <w:noProof/>
        </w:rPr>
        <w:t>Das negative Ergebnis einer anderen Anfrage</w:t>
      </w:r>
      <w:r>
        <w:rPr>
          <w:noProof/>
        </w:rPr>
        <w:tab/>
      </w:r>
      <w:r>
        <w:rPr>
          <w:noProof/>
        </w:rPr>
        <w:fldChar w:fldCharType="begin"/>
      </w:r>
      <w:r>
        <w:rPr>
          <w:noProof/>
        </w:rPr>
        <w:instrText xml:space="preserve"> PAGEREF _Toc282086750 \h </w:instrText>
      </w:r>
      <w:r>
        <w:rPr>
          <w:noProof/>
        </w:rPr>
      </w:r>
      <w:r>
        <w:rPr>
          <w:noProof/>
        </w:rPr>
        <w:fldChar w:fldCharType="separate"/>
      </w:r>
      <w:r>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5"/>
    </w:p>
    <w:p w14:paraId="2D62778F" w14:textId="77777777" w:rsidR="00C63EB3" w:rsidRPr="003C7E2E" w:rsidRDefault="00C63EB3" w:rsidP="00C63EB3">
      <w:pPr>
        <w:pStyle w:val="berschrift1"/>
        <w:numPr>
          <w:ilvl w:val="0"/>
          <w:numId w:val="0"/>
        </w:numPr>
      </w:pPr>
      <w:bookmarkStart w:id="6" w:name="_Toc282086699"/>
      <w:r w:rsidRPr="003C7E2E">
        <w:lastRenderedPageBreak/>
        <w:t>Tabellenverzeichnis</w:t>
      </w:r>
      <w:bookmarkEnd w:id="6"/>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E303C1">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sidR="00E303C1">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7" w:name="_Toc282086700"/>
      <w:r w:rsidR="00C63EB3">
        <w:t>Code</w:t>
      </w:r>
      <w:r w:rsidR="00C63EB3" w:rsidRPr="003C7E2E">
        <w:t>verzeichnis</w:t>
      </w:r>
      <w:bookmarkEnd w:id="7"/>
    </w:p>
    <w:p w14:paraId="504F1231" w14:textId="77777777" w:rsidR="00DF4603"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E303C1">
        <w:rPr>
          <w:noProof/>
        </w:rPr>
        <w:t>23</w:t>
      </w:r>
      <w:r>
        <w:rPr>
          <w:noProof/>
        </w:rPr>
        <w:fldChar w:fldCharType="end"/>
      </w:r>
    </w:p>
    <w:p w14:paraId="0479AFE1"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B71DF7">
        <w:rPr>
          <w:noProof/>
        </w:rPr>
        <w:fldChar w:fldCharType="begin"/>
      </w:r>
      <w:r>
        <w:rPr>
          <w:noProof/>
        </w:rPr>
        <w:instrText xml:space="preserve"> PAGEREF _Toc281476708 \h </w:instrText>
      </w:r>
      <w:r w:rsidR="00B71DF7">
        <w:rPr>
          <w:noProof/>
        </w:rPr>
      </w:r>
      <w:r w:rsidR="00B71DF7">
        <w:rPr>
          <w:noProof/>
        </w:rPr>
        <w:fldChar w:fldCharType="separate"/>
      </w:r>
      <w:r w:rsidR="00E303C1">
        <w:rPr>
          <w:noProof/>
        </w:rPr>
        <w:t>24</w:t>
      </w:r>
      <w:r w:rsidR="00B71DF7">
        <w:rPr>
          <w:noProof/>
        </w:rPr>
        <w:fldChar w:fldCharType="end"/>
      </w:r>
    </w:p>
    <w:p w14:paraId="4B5D088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B71DF7">
        <w:rPr>
          <w:noProof/>
        </w:rPr>
        <w:fldChar w:fldCharType="begin"/>
      </w:r>
      <w:r>
        <w:rPr>
          <w:noProof/>
        </w:rPr>
        <w:instrText xml:space="preserve"> PAGEREF _Toc281476709 \h </w:instrText>
      </w:r>
      <w:r w:rsidR="00B71DF7">
        <w:rPr>
          <w:noProof/>
        </w:rPr>
      </w:r>
      <w:r w:rsidR="00B71DF7">
        <w:rPr>
          <w:noProof/>
        </w:rPr>
        <w:fldChar w:fldCharType="separate"/>
      </w:r>
      <w:r w:rsidR="00E303C1">
        <w:rPr>
          <w:noProof/>
        </w:rPr>
        <w:t>24</w:t>
      </w:r>
      <w:r w:rsidR="00B71DF7">
        <w:rPr>
          <w:noProof/>
        </w:rPr>
        <w:fldChar w:fldCharType="end"/>
      </w:r>
    </w:p>
    <w:p w14:paraId="4B1E03C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B71DF7">
        <w:rPr>
          <w:noProof/>
        </w:rPr>
        <w:fldChar w:fldCharType="begin"/>
      </w:r>
      <w:r>
        <w:rPr>
          <w:noProof/>
        </w:rPr>
        <w:instrText xml:space="preserve"> PAGEREF _Toc281476710 \h </w:instrText>
      </w:r>
      <w:r w:rsidR="00B71DF7">
        <w:rPr>
          <w:noProof/>
        </w:rPr>
      </w:r>
      <w:r w:rsidR="00B71DF7">
        <w:rPr>
          <w:noProof/>
        </w:rPr>
        <w:fldChar w:fldCharType="separate"/>
      </w:r>
      <w:r w:rsidR="00E303C1">
        <w:rPr>
          <w:noProof/>
        </w:rPr>
        <w:t>26</w:t>
      </w:r>
      <w:r w:rsidR="00B71DF7">
        <w:rPr>
          <w:noProof/>
        </w:rPr>
        <w:fldChar w:fldCharType="end"/>
      </w:r>
    </w:p>
    <w:p w14:paraId="5984D5F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B71DF7">
        <w:rPr>
          <w:noProof/>
        </w:rPr>
        <w:fldChar w:fldCharType="begin"/>
      </w:r>
      <w:r>
        <w:rPr>
          <w:noProof/>
        </w:rPr>
        <w:instrText xml:space="preserve"> PAGEREF _Toc281476711 \h </w:instrText>
      </w:r>
      <w:r w:rsidR="00B71DF7">
        <w:rPr>
          <w:noProof/>
        </w:rPr>
      </w:r>
      <w:r w:rsidR="00B71DF7">
        <w:rPr>
          <w:noProof/>
        </w:rPr>
        <w:fldChar w:fldCharType="separate"/>
      </w:r>
      <w:r w:rsidR="00E303C1">
        <w:rPr>
          <w:noProof/>
        </w:rPr>
        <w:t>26</w:t>
      </w:r>
      <w:r w:rsidR="00B71DF7">
        <w:rPr>
          <w:noProof/>
        </w:rPr>
        <w:fldChar w:fldCharType="end"/>
      </w:r>
    </w:p>
    <w:p w14:paraId="581166A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B71DF7">
        <w:rPr>
          <w:noProof/>
        </w:rPr>
        <w:fldChar w:fldCharType="begin"/>
      </w:r>
      <w:r>
        <w:rPr>
          <w:noProof/>
        </w:rPr>
        <w:instrText xml:space="preserve"> PAGEREF _Toc281476712 \h </w:instrText>
      </w:r>
      <w:r w:rsidR="00B71DF7">
        <w:rPr>
          <w:noProof/>
        </w:rPr>
      </w:r>
      <w:r w:rsidR="00B71DF7">
        <w:rPr>
          <w:noProof/>
        </w:rPr>
        <w:fldChar w:fldCharType="separate"/>
      </w:r>
      <w:r w:rsidR="00E303C1">
        <w:rPr>
          <w:noProof/>
        </w:rPr>
        <w:t>27</w:t>
      </w:r>
      <w:r w:rsidR="00B71DF7">
        <w:rPr>
          <w:noProof/>
        </w:rPr>
        <w:fldChar w:fldCharType="end"/>
      </w:r>
    </w:p>
    <w:p w14:paraId="2E9C1386"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B71DF7">
        <w:rPr>
          <w:noProof/>
        </w:rPr>
        <w:fldChar w:fldCharType="begin"/>
      </w:r>
      <w:r>
        <w:rPr>
          <w:noProof/>
        </w:rPr>
        <w:instrText xml:space="preserve"> PAGEREF _Toc281476713 \h </w:instrText>
      </w:r>
      <w:r w:rsidR="00B71DF7">
        <w:rPr>
          <w:noProof/>
        </w:rPr>
      </w:r>
      <w:r w:rsidR="00B71DF7">
        <w:rPr>
          <w:noProof/>
        </w:rPr>
        <w:fldChar w:fldCharType="separate"/>
      </w:r>
      <w:r w:rsidR="00E303C1">
        <w:rPr>
          <w:noProof/>
        </w:rPr>
        <w:t>27</w:t>
      </w:r>
      <w:r w:rsidR="00B71DF7">
        <w:rPr>
          <w:noProof/>
        </w:rPr>
        <w:fldChar w:fldCharType="end"/>
      </w:r>
    </w:p>
    <w:p w14:paraId="34A5C30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B71DF7">
        <w:rPr>
          <w:noProof/>
        </w:rPr>
        <w:fldChar w:fldCharType="begin"/>
      </w:r>
      <w:r>
        <w:rPr>
          <w:noProof/>
        </w:rPr>
        <w:instrText xml:space="preserve"> PAGEREF _Toc281476714 \h </w:instrText>
      </w:r>
      <w:r w:rsidR="00B71DF7">
        <w:rPr>
          <w:noProof/>
        </w:rPr>
      </w:r>
      <w:r w:rsidR="00B71DF7">
        <w:rPr>
          <w:noProof/>
        </w:rPr>
        <w:fldChar w:fldCharType="separate"/>
      </w:r>
      <w:r w:rsidR="00E303C1">
        <w:rPr>
          <w:noProof/>
        </w:rPr>
        <w:t>28</w:t>
      </w:r>
      <w:r w:rsidR="00B71DF7">
        <w:rPr>
          <w:noProof/>
        </w:rPr>
        <w:fldChar w:fldCharType="end"/>
      </w:r>
    </w:p>
    <w:p w14:paraId="563720E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B71DF7">
        <w:rPr>
          <w:noProof/>
        </w:rPr>
        <w:fldChar w:fldCharType="begin"/>
      </w:r>
      <w:r>
        <w:rPr>
          <w:noProof/>
        </w:rPr>
        <w:instrText xml:space="preserve"> PAGEREF _Toc281476715 \h </w:instrText>
      </w:r>
      <w:r w:rsidR="00B71DF7">
        <w:rPr>
          <w:noProof/>
        </w:rPr>
      </w:r>
      <w:r w:rsidR="00B71DF7">
        <w:rPr>
          <w:noProof/>
        </w:rPr>
        <w:fldChar w:fldCharType="separate"/>
      </w:r>
      <w:r w:rsidR="00E303C1">
        <w:rPr>
          <w:noProof/>
        </w:rPr>
        <w:t>29</w:t>
      </w:r>
      <w:r w:rsidR="00B71DF7">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8" w:name="_Toc282086701"/>
      <w:r w:rsidRPr="003C7E2E">
        <w:lastRenderedPageBreak/>
        <w:t>Abkürzungsverzeichnis</w:t>
      </w:r>
      <w:bookmarkEnd w:id="8"/>
    </w:p>
    <w:p w14:paraId="5A905723" w14:textId="77777777" w:rsidR="00DF4603" w:rsidRPr="008F1A9E" w:rsidRDefault="00D8047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6E6BBF3D"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36948C15" w14:textId="77777777" w:rsidR="00DF4603" w:rsidRPr="008F1A9E" w:rsidRDefault="00D80478" w:rsidP="00C63EB3">
      <w:pPr>
        <w:pStyle w:val="BasicText"/>
        <w:rPr>
          <w:lang w:val="en-US"/>
        </w:rPr>
      </w:pPr>
      <w:r w:rsidRPr="008F1A9E">
        <w:rPr>
          <w:lang w:val="en-US"/>
        </w:rPr>
        <w:t>BoF</w:t>
      </w:r>
      <w:r w:rsidRPr="008F1A9E">
        <w:rPr>
          <w:lang w:val="en-US"/>
        </w:rPr>
        <w:tab/>
      </w:r>
      <w:r w:rsidRPr="008F1A9E">
        <w:rPr>
          <w:lang w:val="en-US"/>
        </w:rPr>
        <w:tab/>
        <w:t>Bag of Features</w:t>
      </w:r>
    </w:p>
    <w:p w14:paraId="7BCEE475" w14:textId="77777777" w:rsidR="00DF4603" w:rsidRPr="008F1A9E" w:rsidRDefault="00D80478" w:rsidP="00C63EB3">
      <w:pPr>
        <w:pStyle w:val="BasicText"/>
        <w:rPr>
          <w:lang w:val="en-US"/>
        </w:rPr>
      </w:pPr>
      <w:r w:rsidRPr="008F1A9E">
        <w:rPr>
          <w:lang w:val="en-US"/>
        </w:rPr>
        <w:t>BoW</w:t>
      </w:r>
      <w:r w:rsidRPr="008F1A9E">
        <w:rPr>
          <w:lang w:val="en-US"/>
        </w:rPr>
        <w:tab/>
      </w:r>
      <w:r w:rsidRPr="008F1A9E">
        <w:rPr>
          <w:lang w:val="en-US"/>
        </w:rPr>
        <w:tab/>
        <w:t>Bag of Words</w:t>
      </w:r>
    </w:p>
    <w:p w14:paraId="4B1F4CBF"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inary Robust Invariant Scalable K</w:t>
      </w:r>
      <w:r w:rsidRPr="00D907FA">
        <w:rPr>
          <w:lang w:val="en-US"/>
        </w:rPr>
        <w:t>eypoints</w:t>
      </w:r>
    </w:p>
    <w:p w14:paraId="0AD01920"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C609D04" w14:textId="77777777" w:rsidR="00DF4603" w:rsidRPr="0001389D" w:rsidRDefault="00DF4603" w:rsidP="00C63EB3">
      <w:pPr>
        <w:pStyle w:val="BasicText"/>
      </w:pPr>
      <w:r w:rsidRPr="0001389D">
        <w:t>bzw.</w:t>
      </w:r>
      <w:r w:rsidRPr="0001389D">
        <w:tab/>
      </w:r>
      <w:r w:rsidRPr="0001389D">
        <w:tab/>
        <w:t>beziehungsweise</w:t>
      </w:r>
    </w:p>
    <w:p w14:paraId="51748BBA" w14:textId="77777777" w:rsidR="00DF4603" w:rsidRPr="0001389D" w:rsidRDefault="00DF4603" w:rsidP="00C63EB3">
      <w:pPr>
        <w:pStyle w:val="BasicText"/>
      </w:pPr>
      <w:r w:rsidRPr="0001389D">
        <w:t>ca.</w:t>
      </w:r>
      <w:r w:rsidRPr="0001389D">
        <w:tab/>
      </w:r>
      <w:r w:rsidRPr="0001389D">
        <w:tab/>
        <w:t>circa</w:t>
      </w:r>
    </w:p>
    <w:p w14:paraId="7F214059"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39AE981C" w14:textId="77777777" w:rsidR="00DF4603" w:rsidRPr="00D907FA" w:rsidRDefault="00D80478" w:rsidP="00C63EB3">
      <w:pPr>
        <w:pStyle w:val="BasicText"/>
        <w:rPr>
          <w:lang w:val="en-US"/>
        </w:rPr>
      </w:pPr>
      <w:r w:rsidRPr="00D907FA">
        <w:rPr>
          <w:lang w:val="en-US"/>
        </w:rPr>
        <w:t>FREAK</w:t>
      </w:r>
      <w:r w:rsidRPr="00D907FA">
        <w:rPr>
          <w:lang w:val="en-US"/>
        </w:rPr>
        <w:tab/>
        <w:t>Fast Retina Keypoint</w:t>
      </w:r>
    </w:p>
    <w:p w14:paraId="7A0E34B9"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0E099326"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205EC8B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6F45BE08"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61983EA7"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28A86F5A"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60C48BA3" w14:textId="77777777" w:rsidR="00DF4603" w:rsidRPr="00D907FA" w:rsidRDefault="00D80478" w:rsidP="00C63EB3">
      <w:pPr>
        <w:pStyle w:val="BasicText"/>
        <w:rPr>
          <w:lang w:val="en-US"/>
        </w:rPr>
      </w:pPr>
      <w:r w:rsidRPr="00D907FA">
        <w:rPr>
          <w:lang w:val="en-US"/>
        </w:rPr>
        <w:t>Mhz</w:t>
      </w:r>
      <w:r w:rsidRPr="00D907FA">
        <w:rPr>
          <w:lang w:val="en-US"/>
        </w:rPr>
        <w:tab/>
      </w:r>
      <w:r w:rsidRPr="00D907FA">
        <w:rPr>
          <w:lang w:val="en-US"/>
        </w:rPr>
        <w:tab/>
        <w:t>Mega Hertz</w:t>
      </w:r>
    </w:p>
    <w:p w14:paraId="6F2DD20A"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BDFC411"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62719285"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3A0EEA0F"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93610F2"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5A350966"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3FB68710"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58685810"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36074331"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FA97F6C"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348A3D2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36590917" w14:textId="77777777" w:rsidR="00DF4603" w:rsidRDefault="00DF4603" w:rsidP="00C63EB3">
      <w:pPr>
        <w:pStyle w:val="BasicText"/>
      </w:pPr>
      <w:r>
        <w:t>Wh</w:t>
      </w:r>
      <w:r>
        <w:tab/>
      </w:r>
      <w:r>
        <w:tab/>
        <w:t>Wattstunden</w:t>
      </w:r>
    </w:p>
    <w:p w14:paraId="10BE7DDE" w14:textId="77777777" w:rsidR="00DF4603" w:rsidRDefault="00DF4603" w:rsidP="00C63EB3">
      <w:pPr>
        <w:pStyle w:val="BasicText"/>
      </w:pPr>
      <w:r>
        <w:t>XML</w:t>
      </w:r>
      <w:r>
        <w:tab/>
      </w:r>
      <w:r>
        <w:tab/>
        <w:t>Extensible Markup Language</w:t>
      </w:r>
    </w:p>
    <w:p w14:paraId="76EF5E33" w14:textId="77777777" w:rsidR="00DF4603" w:rsidRDefault="00DF4603"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9" w:name="_Toc282086702"/>
      <w:r w:rsidRPr="003C7E2E">
        <w:lastRenderedPageBreak/>
        <w:t>Einleitung</w:t>
      </w:r>
      <w:bookmarkEnd w:id="9"/>
    </w:p>
    <w:p w14:paraId="038EEFF1" w14:textId="77777777" w:rsidR="00C63EB3" w:rsidRDefault="00C63EB3" w:rsidP="00C63EB3">
      <w:pPr>
        <w:pStyle w:val="BasicText"/>
      </w:pPr>
      <w:r>
        <w:t xml:space="preserve">Die Nutzung von Geräten der Virtual Reality (VR) und der Augmented Reality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w:t>
      </w:r>
      <w:commentRangeStart w:id="10"/>
      <w:r>
        <w:t xml:space="preserve">So sollen bisherige, </w:t>
      </w:r>
      <w:r w:rsidR="00DB6D00">
        <w:t>vor allem kognitive</w:t>
      </w:r>
      <w:r>
        <w:t xml:space="preserve"> Methoden in diesen Bereichen auf Dauer ersetzt werden.</w:t>
      </w:r>
      <w:commentRangeEnd w:id="10"/>
      <w:r w:rsidR="00DD33FB">
        <w:rPr>
          <w:rStyle w:val="Kommentarzeichen"/>
          <w:vanish/>
        </w:rPr>
        <w:commentReference w:id="10"/>
      </w:r>
    </w:p>
    <w:p w14:paraId="2C346229" w14:textId="1E29CD07" w:rsidR="00AC2988" w:rsidRDefault="00B71DF7" w:rsidP="00C63EB3">
      <w:pPr>
        <w:pStyle w:val="BasicText"/>
      </w:pPr>
      <w:commentRangeStart w:id="11"/>
      <w:r w:rsidRPr="002B4217">
        <w:rPr>
          <w:i/>
        </w:rPr>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commentRangeEnd w:id="11"/>
      <w:r w:rsidR="00DD33FB">
        <w:rPr>
          <w:rStyle w:val="Kommentarzeichen"/>
          <w:vanish/>
        </w:rPr>
        <w:commentReference w:id="11"/>
      </w:r>
    </w:p>
    <w:p w14:paraId="70A69103" w14:textId="521F78E6" w:rsidR="00C63EB3" w:rsidRDefault="00BF7FF6" w:rsidP="00C63EB3">
      <w:pPr>
        <w:pStyle w:val="BasicText"/>
      </w:pPr>
      <w:r>
        <w:lastRenderedPageBreak/>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commentRangeStart w:id="12"/>
      <w:r>
        <w:t xml:space="preserve">Damit wird ein Beitrag zu XY und YZ geleistet. </w:t>
      </w:r>
      <w:commentRangeEnd w:id="12"/>
      <w:r>
        <w:rPr>
          <w:rStyle w:val="Kommentarzeichen"/>
          <w:vanish/>
        </w:rPr>
        <w:commentReference w:id="12"/>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13" w:name="_Toc282086703"/>
      <w:r w:rsidRPr="003C7E2E">
        <w:lastRenderedPageBreak/>
        <w:t>Kontextsensitivität</w:t>
      </w:r>
      <w:bookmarkEnd w:id="13"/>
    </w:p>
    <w:p w14:paraId="0954A9D3" w14:textId="77777777" w:rsidR="00C63EB3" w:rsidRPr="003C7E2E" w:rsidRDefault="00C63EB3" w:rsidP="00C63EB3">
      <w:pPr>
        <w:pStyle w:val="berschrift2"/>
      </w:pPr>
      <w:bookmarkStart w:id="14" w:name="_Toc282086704"/>
      <w:r w:rsidRPr="003C7E2E">
        <w:t>Definition</w:t>
      </w:r>
      <w:bookmarkEnd w:id="14"/>
    </w:p>
    <w:p w14:paraId="1003B243" w14:textId="53E5477F" w:rsidR="00C63EB3" w:rsidRDefault="00C63EB3" w:rsidP="00C63EB3">
      <w:pPr>
        <w:rPr>
          <w:rFonts w:eastAsiaTheme="minorHAnsi"/>
          <w:lang w:eastAsia="en-US"/>
        </w:rPr>
      </w:pPr>
      <w:r w:rsidRPr="003C7E2E">
        <w:rPr>
          <w:rFonts w:eastAsiaTheme="minorHAnsi"/>
          <w:lang w:eastAsia="en-US"/>
        </w:rPr>
        <w:t>Kontextsensitivität (engl. C</w:t>
      </w:r>
      <w:r w:rsidR="00AC2988">
        <w:rPr>
          <w:rFonts w:eastAsiaTheme="minorHAnsi"/>
          <w:lang w:eastAsia="en-US"/>
        </w:rPr>
        <w:t xml:space="preserve">ontext </w:t>
      </w:r>
      <w:r w:rsidRPr="003C7E2E">
        <w:rPr>
          <w:rFonts w:eastAsiaTheme="minorHAnsi"/>
          <w:lang w:eastAsia="en-US"/>
        </w:rPr>
        <w:t>Awareness) ist ein in der Wissenschaft langjährig diskutierter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19EE25F"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w:t>
      </w:r>
      <w:r w:rsidR="00B71DF7"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450CF856"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EC5">
        <w:rPr>
          <w:rFonts w:eastAsiaTheme="minorHAnsi"/>
        </w:rPr>
        <w:fldChar w:fldCharType="begin" w:fldLock="1"/>
      </w:r>
      <w:r w:rsidR="00E40D1D">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"ITEM-2", "issue" : "2", "issued" : { "date-parts" : [ [ "2010" ] ] }, "page" : "527-548", "title" : "Survey and Trend Analysis of Context-Aware Systems", "type" : "article-journal", "volume" : "14" }, "locator" : "1", "prefix" : " ", "uris" : [ "http://www.mendeley.com/documents/?uuid=46dc9e13-327f-47af-b9de-b21fe01fc270" ] }, { "id" : "ITEM-3",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"ITEM-3", "issue" : "4", "issued" : { "date-parts" : [ [ "2007" ] ] }, "page" : "263-277", "title" : "A survey on context-aware systems", "type" : "article-journal", "volume" : "2" }, "locator" : "264", "prefix" : " ", "uris" : [ "http://www.mendeley.com/documents/?uuid=6104ce2d-a21a-43de-a50b-e0c3229ba310"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Lee et al. 2010, S. 1; Baldauf et al. 2007, S. 264; Perera et al. 2014, S. 414)", "plainTextFormattedCitation" : "(Dey et al. 1999, S. 2; Lee et al. 2010, S. 1; Baldauf et al. 2007, S. 264; Perera et al. 2014, S. 414)", "previouslyFormattedCitation" : "(Dey et al. 1999, S. 2;Lee et al. 2010, S. 1;Baldauf et al. 2007, S. 264;Perera et al. 2014, S. 414)" }, "properties" : { "noteIndex" : 0 }, "schema" : "https://github.com/citation-style-language/schema/raw/master/csl-citation.json" }</w:instrText>
      </w:r>
      <w:r w:rsidR="00336EC5">
        <w:rPr>
          <w:rFonts w:eastAsiaTheme="minorHAnsi"/>
        </w:rPr>
        <w:fldChar w:fldCharType="separate"/>
      </w:r>
      <w:r w:rsidR="00E40D1D" w:rsidRPr="00E40D1D">
        <w:rPr>
          <w:rFonts w:eastAsiaTheme="minorHAnsi"/>
          <w:noProof/>
        </w:rPr>
        <w:t>(Dey et al. 1999, S. 2; Lee et al. 2010, S. 1; Baldauf et al. 2007, S. 264; Perera et al. 2014, S. 414)</w:t>
      </w:r>
      <w:r w:rsidR="00336EC5">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diese soll </w:t>
      </w:r>
      <w:r w:rsidR="00BF7FF6">
        <w:rPr>
          <w:rFonts w:eastAsiaTheme="minorHAnsi"/>
        </w:rPr>
        <w:t>die Definition von Abowd et al.</w:t>
      </w:r>
      <w:r w:rsidRPr="003C7E2E">
        <w:rPr>
          <w:rFonts w:eastAsiaTheme="minorHAnsi"/>
        </w:rPr>
        <w:t xml:space="preserve"> genutzt werden.</w:t>
      </w:r>
    </w:p>
    <w:p w14:paraId="1D92CA51" w14:textId="0C63F481"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xml:space="preserv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15" w:name="_Ref280795567"/>
      <w:bookmarkStart w:id="16" w:name="_Ref280795591"/>
      <w:bookmarkStart w:id="17" w:name="_Toc282086705"/>
      <w:r w:rsidRPr="003C7E2E">
        <w:t>Möglichkeiten der Kontextsensitivität</w:t>
      </w:r>
      <w:bookmarkEnd w:id="15"/>
      <w:bookmarkEnd w:id="16"/>
      <w:bookmarkEnd w:id="17"/>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77777777" w:rsidR="00C63EB3" w:rsidRDefault="00C63EB3" w:rsidP="003116A2">
            <w:pPr>
              <w:spacing w:line="276" w:lineRule="auto"/>
              <w:jc w:val="left"/>
            </w:pPr>
            <w:r>
              <w:t xml:space="preserve">Berührungssensoren </w:t>
            </w:r>
            <w:commentRangeStart w:id="18"/>
            <w:r>
              <w:t>[...]</w:t>
            </w:r>
            <w:commentRangeEnd w:id="18"/>
            <w:r w:rsidR="002F5AB7">
              <w:rPr>
                <w:rStyle w:val="Kommentarzeichen"/>
                <w:vanish/>
              </w:rPr>
              <w:commentReference w:id="18"/>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5DC4EC71" w:rsidR="00C63EB3" w:rsidRPr="00FC02FE" w:rsidRDefault="00C63EB3" w:rsidP="00C63EB3">
      <w:pPr>
        <w:pStyle w:val="Beschriftung"/>
        <w:rPr>
          <w:b w:val="0"/>
        </w:rPr>
      </w:pPr>
      <w:bookmarkStart w:id="19" w:name="_Ref280794651"/>
      <w:bookmarkStart w:id="20" w:name="_Ref280794636"/>
      <w:bookmarkStart w:id="21" w:name="_Toc281476705"/>
      <w:r>
        <w:t xml:space="preserve">Tabelle </w:t>
      </w:r>
      <w:r w:rsidR="00B71DF7">
        <w:fldChar w:fldCharType="begin"/>
      </w:r>
      <w:r w:rsidR="00B44C3B">
        <w:instrText xml:space="preserve"> STYLEREF 1 \s </w:instrText>
      </w:r>
      <w:r w:rsidR="00B71DF7">
        <w:fldChar w:fldCharType="separate"/>
      </w:r>
      <w:r w:rsidR="00E303C1">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E303C1">
        <w:rPr>
          <w:noProof/>
        </w:rPr>
        <w:t>1</w:t>
      </w:r>
      <w:r w:rsidR="00B71DF7">
        <w:rPr>
          <w:noProof/>
        </w:rPr>
        <w:fldChar w:fldCharType="end"/>
      </w:r>
      <w:bookmarkEnd w:id="19"/>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r>
        <w:rPr>
          <w:b w:val="0"/>
        </w:rPr>
        <w:t xml:space="preserve"> )</w:t>
      </w:r>
      <w:bookmarkEnd w:id="20"/>
      <w:bookmarkEnd w:id="21"/>
    </w:p>
    <w:p w14:paraId="0B5361B9" w14:textId="11750E84" w:rsidR="00C63EB3" w:rsidRDefault="00C63EB3" w:rsidP="00C63EB3">
      <w:commentRangeStart w:id="22"/>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commentRangeEnd w:id="22"/>
      <w:r>
        <w:rPr>
          <w:rStyle w:val="Kommentarzeichen"/>
        </w:rPr>
        <w:commentReference w:id="22"/>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commentRangeStart w:id="23"/>
      <w:r>
        <w:t>„</w:t>
      </w:r>
      <w:r w:rsidRPr="00FC2AB7">
        <w:rPr>
          <w:i/>
        </w:rPr>
        <w:t>Direct sensor access</w:t>
      </w:r>
      <w:r w:rsidRPr="00FC2AB7">
        <w:t>“</w:t>
      </w:r>
      <w:r>
        <w:t>, „</w:t>
      </w:r>
      <w:r w:rsidRPr="00FC2AB7">
        <w:rPr>
          <w:i/>
        </w:rPr>
        <w:t>Middleware infrastructure“</w:t>
      </w:r>
      <w:r>
        <w:t xml:space="preserve"> und „</w:t>
      </w:r>
      <w:r w:rsidRPr="00FC2AB7">
        <w:rPr>
          <w:i/>
        </w:rPr>
        <w:t>Context server</w:t>
      </w:r>
      <w:r>
        <w:t>“.</w:t>
      </w:r>
      <w:commentRangeEnd w:id="23"/>
      <w:r w:rsidR="002F5AB7">
        <w:rPr>
          <w:rStyle w:val="Kommentarzeichen"/>
          <w:vanish/>
        </w:rPr>
        <w:commentReference w:id="23"/>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commentRangeStart w:id="24"/>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w:t>
      </w:r>
      <w:commentRangeEnd w:id="24"/>
      <w:r w:rsidR="002F5AB7">
        <w:rPr>
          <w:rStyle w:val="Kommentarzeichen"/>
          <w:vanish/>
        </w:rPr>
        <w:commentReference w:id="24"/>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commentRangeStart w:id="25"/>
      <w:r w:rsidRPr="00022AE9">
        <w:rPr>
          <w:rStyle w:val="IntensiverVerweis"/>
        </w:rPr>
        <w:t>Tabelle 1.1</w:t>
      </w:r>
      <w:commentRangeEnd w:id="25"/>
      <w:r w:rsidR="002F5AB7">
        <w:rPr>
          <w:rStyle w:val="Kommentarzeichen"/>
          <w:vanish/>
        </w:rPr>
        <w:commentReference w:id="25"/>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26" w:name="_Toc282086706"/>
      <w:r>
        <w:t xml:space="preserve">QR </w:t>
      </w:r>
      <w:r w:rsidRPr="003C7E2E">
        <w:t>Codes</w:t>
      </w:r>
      <w:bookmarkEnd w:id="26"/>
    </w:p>
    <w:p w14:paraId="131C4F87" w14:textId="22B2002E" w:rsidR="00C63EB3" w:rsidRDefault="00C63EB3" w:rsidP="00C63EB3">
      <w:pPr>
        <w:pStyle w:val="BasicText"/>
      </w:pPr>
      <w:r>
        <w:t>Als spezielle Art der visuellen Kontextsensitivität</w:t>
      </w:r>
      <w:r w:rsidR="00DB6D00">
        <w:t xml:space="preserve"> (siehe </w:t>
      </w:r>
      <w:r w:rsidR="00B71DF7" w:rsidRPr="00E40D1D">
        <w:rPr>
          <w:rStyle w:val="IntensiverVerweis"/>
        </w:rPr>
        <w:fldChar w:fldCharType="begin"/>
      </w:r>
      <w:r w:rsidR="00DB6D00" w:rsidRPr="00E40D1D">
        <w:rPr>
          <w:rStyle w:val="IntensiverVerweis"/>
        </w:rPr>
        <w:instrText xml:space="preserve"> REF _Ref280794651 \h </w:instrText>
      </w:r>
      <w:r w:rsidR="00B71DF7" w:rsidRPr="00E40D1D">
        <w:rPr>
          <w:rStyle w:val="IntensiverVerweis"/>
        </w:rPr>
      </w:r>
      <w:r w:rsidR="00B71DF7" w:rsidRPr="00E40D1D">
        <w:rPr>
          <w:rStyle w:val="IntensiverVerweis"/>
        </w:rPr>
        <w:fldChar w:fldCharType="separate"/>
      </w:r>
      <w:r w:rsidR="00E303C1" w:rsidRPr="00E40D1D">
        <w:rPr>
          <w:rStyle w:val="IntensiverVerweis"/>
        </w:rPr>
        <w:t>Tabelle 2.1</w:t>
      </w:r>
      <w:r w:rsidR="00B71DF7" w:rsidRPr="00E40D1D">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27" w:name="_Ref295840185"/>
      <w:bookmarkStart w:id="28" w:name="_Toc300656931"/>
      <w:bookmarkStart w:id="29" w:name="_Toc305486701"/>
      <w:bookmarkStart w:id="30" w:name="_Toc282086731"/>
      <w:r w:rsidRPr="00C33FAB">
        <w:t xml:space="preserve">Abb. </w:t>
      </w:r>
      <w:r w:rsidR="00B71DF7">
        <w:fldChar w:fldCharType="begin"/>
      </w:r>
      <w:r w:rsidR="00B44C3B">
        <w:instrText xml:space="preserve"> STYLEREF 1 \s </w:instrText>
      </w:r>
      <w:r w:rsidR="00B71DF7">
        <w:fldChar w:fldCharType="separate"/>
      </w:r>
      <w:r w:rsidR="00E303C1">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1</w:t>
      </w:r>
      <w:r w:rsidR="00B71DF7">
        <w:rPr>
          <w:noProof/>
        </w:rPr>
        <w:fldChar w:fldCharType="end"/>
      </w:r>
      <w:bookmarkEnd w:id="27"/>
      <w:r w:rsidRPr="00FC02FE">
        <w:rPr>
          <w:b w:val="0"/>
        </w:rPr>
        <w:tab/>
      </w:r>
      <w:bookmarkEnd w:id="28"/>
      <w:bookmarkEnd w:id="29"/>
      <w:r>
        <w:rPr>
          <w:b w:val="0"/>
        </w:rPr>
        <w:t>QR Code für den Titel dieser Arbeit</w:t>
      </w:r>
      <w:bookmarkEnd w:id="3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31" w:name="_Toc282086707"/>
      <w:r>
        <w:t>Location-</w:t>
      </w:r>
      <w:r w:rsidRPr="003C7E2E">
        <w:t>Based Services</w:t>
      </w:r>
      <w:bookmarkEnd w:id="31"/>
    </w:p>
    <w:p w14:paraId="44AF4288" w14:textId="19795DAF"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 xml:space="preserve">ihrem Kerndienst </w:t>
      </w:r>
      <w:r>
        <w:lastRenderedPageBreak/>
        <w:t>Extrainformationen durch ortsbasierte Dienste hinzufügen</w:t>
      </w:r>
      <w:r w:rsidR="00400E87">
        <w:t xml:space="preserve"> –</w:t>
      </w:r>
      <w:r>
        <w:t xml:space="preserve"> sprechen für die Annahme, dass Location-Based Services akzeptierte Anwendungen in der Welt der mobilen Endgeräte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32" w:name="_Toc282086732"/>
      <w:r w:rsidRPr="00C33FAB">
        <w:t xml:space="preserve">Abb. </w:t>
      </w:r>
      <w:r w:rsidR="00B71DF7">
        <w:fldChar w:fldCharType="begin"/>
      </w:r>
      <w:r w:rsidR="00B44C3B">
        <w:instrText xml:space="preserve"> STYLEREF 1 \s </w:instrText>
      </w:r>
      <w:r w:rsidR="00B71DF7">
        <w:fldChar w:fldCharType="separate"/>
      </w:r>
      <w:r w:rsidR="00E303C1">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2</w:t>
      </w:r>
      <w:r w:rsidR="00B71DF7">
        <w:rPr>
          <w:noProof/>
        </w:rPr>
        <w:fldChar w:fldCharType="end"/>
      </w:r>
      <w:r w:rsidRPr="00FC02FE">
        <w:rPr>
          <w:b w:val="0"/>
        </w:rPr>
        <w:tab/>
      </w:r>
      <w:r>
        <w:rPr>
          <w:b w:val="0"/>
        </w:rPr>
        <w:t>Foursquare auf iOS 8.1.1</w:t>
      </w:r>
      <w:bookmarkEnd w:id="3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33" w:name="_Toc282086708"/>
      <w:r w:rsidRPr="00D86AC0">
        <w:lastRenderedPageBreak/>
        <w:t>Objekt- und Bilderkennung</w:t>
      </w:r>
      <w:bookmarkEnd w:id="33"/>
    </w:p>
    <w:p w14:paraId="08FABB9B" w14:textId="0914374A" w:rsidR="00C63EB3" w:rsidRDefault="00C63EB3" w:rsidP="00C63EB3">
      <w:pPr>
        <w:pStyle w:val="BasicText"/>
      </w:pPr>
      <w:r>
        <w:t xml:space="preserve">Objekt- und Bilderkennung (engl. Object Recognition)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w:t>
      </w:r>
      <w:commentRangeStart w:id="34"/>
      <w:r>
        <w:t xml:space="preserve">Applikationen, welche Texterkennung </w:t>
      </w:r>
      <w:commentRangeEnd w:id="34"/>
      <w:r>
        <w:rPr>
          <w:rStyle w:val="Kommentarzeichen"/>
        </w:rPr>
        <w:commentReference w:id="34"/>
      </w:r>
      <w:r>
        <w:t>(engl. Optical Character Recognition (OCR))</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35"/>
      <w:r>
        <w:t>Google Goggles</w:t>
      </w:r>
      <w:commentRangeEnd w:id="35"/>
      <w:r>
        <w:rPr>
          <w:rStyle w:val="Kommentarzeichen"/>
        </w:rPr>
        <w:commentReference w:id="35"/>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BA185EF" w:rsidR="00C63EB3" w:rsidRDefault="00C63EB3" w:rsidP="00C63EB3">
      <w:pPr>
        <w:pStyle w:val="BasicText"/>
        <w:rPr>
          <w:b/>
          <w:kern w:val="28"/>
        </w:rPr>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E303C1" w:rsidRPr="00C90F1E">
        <w:rPr>
          <w:rStyle w:val="IntensiverVerweis"/>
        </w:rPr>
        <w:t>Tabelle 2.1</w:t>
      </w:r>
      <w:r w:rsidR="00B71DF7" w:rsidRPr="00C90F1E">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Detection)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Corner Detection)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Blob Detection)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39A45060" w14:textId="77777777" w:rsidR="00C63EB3" w:rsidRPr="003C7E2E" w:rsidRDefault="00C63EB3" w:rsidP="00C63EB3">
      <w:pPr>
        <w:pStyle w:val="berschrift1"/>
      </w:pPr>
      <w:bookmarkStart w:id="36" w:name="_Toc282086709"/>
      <w:r w:rsidRPr="003C7E2E">
        <w:lastRenderedPageBreak/>
        <w:t>Google Glass</w:t>
      </w:r>
      <w:bookmarkEnd w:id="36"/>
    </w:p>
    <w:p w14:paraId="6FAC3C14" w14:textId="77777777" w:rsidR="00C63EB3" w:rsidRDefault="00C63EB3" w:rsidP="00C63EB3">
      <w:pPr>
        <w:pStyle w:val="berschrift2"/>
      </w:pPr>
      <w:bookmarkStart w:id="37" w:name="_Toc282086710"/>
      <w:r w:rsidRPr="003C7E2E">
        <w:t>Die Google Glass als Vertreter der Augmented Reality</w:t>
      </w:r>
      <w:bookmarkEnd w:id="37"/>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commentRangeStart w:id="38"/>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commentRangeEnd w:id="38"/>
    <w:p w14:paraId="7E4E207D" w14:textId="737DFE9B" w:rsidR="00C63EB3" w:rsidRDefault="00D86AC0" w:rsidP="00C63EB3">
      <w:pPr>
        <w:pStyle w:val="BasicText"/>
      </w:pPr>
      <w:r>
        <w:rPr>
          <w:rStyle w:val="Kommentarzeichen"/>
          <w:vanish/>
        </w:rPr>
        <w:commentReference w:id="38"/>
      </w:r>
      <w:r w:rsidR="00C63EB3">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rsidR="00C63EB3">
        <w:t xml:space="preserve"> erwähnt und im Juni während der Unternehmensmesse Google I/O 2012 im Rahmen des Project Glass offiziell vorgestellt </w:t>
      </w:r>
      <w:r w:rsidR="00B71DF7">
        <w:fldChar w:fldCharType="begin" w:fldLock="1"/>
      </w:r>
      <w:r w:rsidR="00C63EB3">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00C63EB3" w:rsidRPr="00DF5A74">
        <w:rPr>
          <w:noProof/>
        </w:rPr>
        <w:t>(Google 2012)</w:t>
      </w:r>
      <w:r w:rsidR="00B71DF7">
        <w:fldChar w:fldCharType="end"/>
      </w:r>
      <w:r w:rsidR="00C63EB3">
        <w:t xml:space="preserve">.  In den Verkauf ging das Gerät im Frühjahr 2013, gleichzeitig mit dem Glass Development Kit für Entwickler und anerkannte Tester </w:t>
      </w:r>
      <w:r w:rsidR="00B71DF7">
        <w:fldChar w:fldCharType="begin" w:fldLock="1"/>
      </w:r>
      <w:r w:rsidR="00C63EB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00C63EB3" w:rsidRPr="00552704">
        <w:rPr>
          <w:noProof/>
        </w:rPr>
        <w:t>(Stevens 2013)</w:t>
      </w:r>
      <w:r w:rsidR="00B71DF7">
        <w:fldChar w:fldCharType="end"/>
      </w:r>
      <w:r w:rsidR="00C63EB3">
        <w:t xml:space="preserve">. Bis heute befindet sich Project Glass in der Open </w:t>
      </w:r>
      <w:r w:rsidR="00C63EB3">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rsidR="00C63EB3">
        <w:t>.</w:t>
      </w:r>
    </w:p>
    <w:p w14:paraId="16414789" w14:textId="77777777" w:rsidR="00C63EB3" w:rsidRDefault="00C63EB3" w:rsidP="00C63EB3">
      <w:pPr>
        <w:pStyle w:val="berschrift2"/>
      </w:pPr>
      <w:bookmarkStart w:id="39" w:name="_Toc282086711"/>
      <w:r w:rsidRPr="003C7E2E">
        <w:t>Spezifikationen und Besonderheiten der Google Glass</w:t>
      </w:r>
      <w:bookmarkEnd w:id="39"/>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40" w:name="_Toc282086712"/>
      <w:r w:rsidRPr="003C7E2E">
        <w:t>Hardwarespezifikationen</w:t>
      </w:r>
      <w:bookmarkEnd w:id="40"/>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41" w:name="_Toc282086733"/>
      <w:r w:rsidRPr="00C33FAB">
        <w:t xml:space="preserve">Abb. </w:t>
      </w:r>
      <w:r w:rsidR="00B71DF7">
        <w:fldChar w:fldCharType="begin"/>
      </w:r>
      <w:r w:rsidR="00B44C3B">
        <w:instrText xml:space="preserve"> STYLEREF 1 \s </w:instrText>
      </w:r>
      <w:r w:rsidR="00B71DF7">
        <w:fldChar w:fldCharType="separate"/>
      </w:r>
      <w:r w:rsidR="00E303C1">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bookmarkEnd w:id="41"/>
      <w:r w:rsidR="00B71DF7">
        <w:rPr>
          <w:b w:val="0"/>
        </w:rPr>
        <w:fldChar w:fldCharType="end"/>
      </w:r>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1CAA8A3A"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ead-u</w:t>
      </w:r>
      <w: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6351B6">
        <w:t>hat</w:t>
      </w:r>
      <w:commentRangeStart w:id="42"/>
      <w:r w:rsidR="00D86AC0">
        <w:t xml:space="preserve"> </w:t>
      </w:r>
      <w:commentRangeEnd w:id="42"/>
      <w:r w:rsidR="00D86AC0">
        <w:rPr>
          <w:rStyle w:val="Kommentarzeichen"/>
          <w:vanish/>
        </w:rPr>
        <w:commentReference w:id="42"/>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5F3F4381"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commentRangeStart w:id="43"/>
      <w:r>
        <w:t xml:space="preserve">konzipiert wurde </w:t>
      </w:r>
      <w:commentRangeEnd w:id="43"/>
      <w:r w:rsidR="00780DFE">
        <w:rPr>
          <w:rStyle w:val="Kommentarzeichen"/>
          <w:vanish/>
        </w:rPr>
        <w:commentReference w:id="43"/>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44" w:name="_Toc282086713"/>
      <w:r w:rsidRPr="003C7E2E">
        <w:t>Softwarespezifikationen</w:t>
      </w:r>
      <w:bookmarkEnd w:id="44"/>
    </w:p>
    <w:p w14:paraId="41BA8410" w14:textId="77777777" w:rsidR="00C63EB3" w:rsidRDefault="00C63EB3" w:rsidP="00C63EB3">
      <w:pPr>
        <w:pStyle w:val="BasicText"/>
      </w:pPr>
      <w:r>
        <w:t>Die Glass benutzt Googles hauseigenes Betriebssystem für den mobilen Markt, ‚Android’.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Android Software Development Kit (SDK), das Glass Development </w:t>
      </w:r>
      <w:r>
        <w:lastRenderedPageBreak/>
        <w:t xml:space="preserve">Kit (GDK),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45" w:name="_Toc282086714"/>
      <w:r w:rsidRPr="003C7E2E">
        <w:lastRenderedPageBreak/>
        <w:t xml:space="preserve">Einblendung von kontextsensitiven Inhalten auf der </w:t>
      </w:r>
      <w:r>
        <w:t xml:space="preserve">Google </w:t>
      </w:r>
      <w:r w:rsidRPr="003C7E2E">
        <w:t>Glass</w:t>
      </w:r>
      <w:bookmarkEnd w:id="45"/>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46" w:name="_Toc282086715"/>
      <w:r w:rsidRPr="003C7E2E">
        <w:t>Idee und Funktionsweise der kontextsensitiven Applikation</w:t>
      </w:r>
      <w:bookmarkEnd w:id="46"/>
    </w:p>
    <w:p w14:paraId="2ED1F7C6" w14:textId="77777777" w:rsidR="00C63EB3" w:rsidRDefault="00C63EB3" w:rsidP="00C63EB3">
      <w:pPr>
        <w:pStyle w:val="BasicText"/>
      </w:pPr>
      <w:commentRangeStart w:id="47"/>
      <w:r>
        <w:rPr>
          <w:noProof/>
        </w:rPr>
        <w:drawing>
          <wp:inline distT="0" distB="0" distL="0" distR="0" wp14:anchorId="1369D4E4" wp14:editId="5E18EE97">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commentRangeEnd w:id="47"/>
      <w:r w:rsidR="00780DFE">
        <w:rPr>
          <w:rStyle w:val="Kommentarzeichen"/>
          <w:vanish/>
        </w:rPr>
        <w:commentReference w:id="47"/>
      </w:r>
    </w:p>
    <w:p w14:paraId="481B22E9" w14:textId="77777777" w:rsidR="00C63EB3" w:rsidRDefault="00C63EB3" w:rsidP="00C63EB3">
      <w:pPr>
        <w:pStyle w:val="Beschriftung"/>
      </w:pPr>
      <w:bookmarkStart w:id="48" w:name="_Toc282086734"/>
      <w:r w:rsidRPr="00C33FAB">
        <w:t xml:space="preserve">Abb. </w:t>
      </w:r>
      <w:r w:rsidR="00B71DF7">
        <w:fldChar w:fldCharType="begin"/>
      </w:r>
      <w:r w:rsidR="00B44C3B">
        <w:instrText xml:space="preserve"> STYLEREF 1 \s </w:instrText>
      </w:r>
      <w:r w:rsidR="00B71DF7">
        <w:fldChar w:fldCharType="separate"/>
      </w:r>
      <w:r w:rsidR="00E303C1">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48"/>
    </w:p>
    <w:p w14:paraId="54171AC6" w14:textId="653FF1C8" w:rsidR="00C63EB3" w:rsidRDefault="00C63EB3" w:rsidP="00C63EB3">
      <w:pPr>
        <w:pStyle w:val="BasicText"/>
      </w:pPr>
      <w:r>
        <w:t xml:space="preserve">Bringt man die Google Glass als Vertreter eines Geräts der Augmented Reality und Kontextsensitivität </w:t>
      </w:r>
      <w:bookmarkStart w:id="49" w:name="_GoBack"/>
      <w:bookmarkEnd w:id="49"/>
      <w:r>
        <w:t>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rsidRPr="00E303C1">
        <w:rPr>
          <w:rStyle w:val="IntensiverVerweis"/>
        </w:rPr>
        <w:t xml:space="preserve">Kap. </w:t>
      </w:r>
      <w:r w:rsidRPr="00E303C1">
        <w:rPr>
          <w:rStyle w:val="IntensiverVerweis"/>
        </w:rPr>
        <w:t>2.2.1</w:t>
      </w:r>
      <w:r>
        <w:t xml:space="preserve"> angesprochenen Definition eines Location-Based Services, als auch der in </w:t>
      </w:r>
      <w:r w:rsidR="00780DFE" w:rsidRPr="00E303C1">
        <w:rPr>
          <w:rStyle w:val="IntensiverVerweis"/>
        </w:rPr>
        <w:t xml:space="preserve">Kap. </w:t>
      </w:r>
      <w:r w:rsidRPr="00E303C1">
        <w:rPr>
          <w:rStyle w:val="IntensiverVerweis"/>
        </w:rPr>
        <w:t>2.1</w:t>
      </w:r>
      <w:r>
        <w:t xml:space="preserve"> genannten eines </w:t>
      </w:r>
      <w:r w:rsidR="00DB2ADC">
        <w:t>k</w:t>
      </w:r>
      <w:r>
        <w:t xml:space="preserve">ontextsensitiven Systems genügt. </w:t>
      </w:r>
    </w:p>
    <w:p w14:paraId="156B0316" w14:textId="612B6C9B"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50"/>
      <w:r>
        <w:t>anzubieten</w:t>
      </w:r>
      <w:commentRangeEnd w:id="50"/>
      <w:r>
        <w:rPr>
          <w:rStyle w:val="Kommentarzeichen"/>
        </w:rPr>
        <w:commentReference w:id="50"/>
      </w:r>
      <w:r>
        <w:t>. So sind Applikationen erhältlich</w:t>
      </w:r>
      <w:r w:rsidR="00DB2ADC">
        <w:t>,</w:t>
      </w:r>
      <w:r w:rsidR="00B765DC">
        <w:t xml:space="preserve"> </w:t>
      </w:r>
      <w:commentRangeStart w:id="51"/>
      <w:r w:rsidR="00DB2ADC">
        <w:t xml:space="preserve">die </w:t>
      </w:r>
      <w:r>
        <w:t xml:space="preserve">anhand der Position </w:t>
      </w:r>
      <w:r w:rsidR="00B765DC">
        <w:t xml:space="preserve">und Blickrichtung </w:t>
      </w:r>
      <w:r>
        <w:t>des Nutzers relevante Wikipedia</w:t>
      </w:r>
      <w:r w:rsidR="00780DFE">
        <w:t>-A</w:t>
      </w:r>
      <w:r>
        <w:t>rtikel anzeigen.</w:t>
      </w:r>
      <w:commentRangeEnd w:id="51"/>
      <w:r w:rsidR="00975152">
        <w:rPr>
          <w:rStyle w:val="Kommentarzeichen"/>
        </w:rPr>
        <w:commentReference w:id="51"/>
      </w:r>
    </w:p>
    <w:p w14:paraId="45621EB6"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w:t>
      </w:r>
      <w:r>
        <w:lastRenderedPageBreak/>
        <w:t>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4E61C63A"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Keypoint</w:t>
      </w:r>
      <w:r w:rsidR="006F7448">
        <w:t>-E</w:t>
      </w:r>
      <w:r>
        <w:t xml:space="preserve">rkennung und Deskriptorextraktion in der angewandten Computer Vision Bibliothek in ein Nonfree-Modul </w:t>
      </w:r>
      <w:r w:rsidR="00B71DF7">
        <w:fldChar w:fldCharType="begin" w:fldLock="1"/>
      </w:r>
      <w:r w:rsidR="002B4217">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B71DF7">
        <w:fldChar w:fldCharType="separate"/>
      </w:r>
      <w:r w:rsidRPr="00ED2EFC">
        <w:rPr>
          <w:noProof/>
        </w:rPr>
        <w:t>(opencv dev team 2014)</w:t>
      </w:r>
      <w:r w:rsidR="00B71DF7">
        <w:fldChar w:fldCharType="end"/>
      </w:r>
      <w:r>
        <w:t>. Diese</w:t>
      </w:r>
      <w:r w:rsidR="00975152">
        <w:t>s</w:t>
      </w:r>
      <w:r>
        <w:t xml:space="preserve"> ist bis heute nur über Umwege in der Android-Version v</w:t>
      </w:r>
      <w:commentRangeStart w:id="52"/>
      <w:r>
        <w:t xml:space="preserve">erfügbar. </w:t>
      </w:r>
      <w:commentRangeEnd w:id="52"/>
      <w:r>
        <w:rPr>
          <w:rStyle w:val="Kommentarzeichen"/>
        </w:rPr>
        <w:commentReference w:id="52"/>
      </w:r>
    </w:p>
    <w:p w14:paraId="6257E23F" w14:textId="4346AD74" w:rsidR="00C63EB3" w:rsidRDefault="00C63EB3" w:rsidP="00C63EB3">
      <w:pPr>
        <w:pStyle w:val="BasicText"/>
      </w:pPr>
      <w:r>
        <w:t xml:space="preserve">Der implementierte Matchingprozess erfolgt dabei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2C3AD375" w14:textId="77777777" w:rsidR="00C63EB3" w:rsidRDefault="00C63EB3" w:rsidP="00C63EB3">
      <w:pPr>
        <w:pStyle w:val="BasicText"/>
      </w:pPr>
      <w:r>
        <w:lastRenderedPageBreak/>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53" w:name="_Toc282086716"/>
      <w:r w:rsidRPr="003C7E2E">
        <w:t>Vorstellung von OpenCV und der verwendeten Algorithmen</w:t>
      </w:r>
      <w:bookmarkEnd w:id="53"/>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54" w:name="_Toc282086717"/>
      <w:r>
        <w:t>OpenCV und JavaCPP</w:t>
      </w:r>
      <w:bookmarkEnd w:id="54"/>
    </w:p>
    <w:p w14:paraId="188519BC" w14:textId="35A70059"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369A1004" w14:textId="77777777" w:rsidR="00C63EB3" w:rsidRDefault="00C63EB3" w:rsidP="00C63EB3">
      <w:pPr>
        <w:pStyle w:val="berschrift3"/>
      </w:pPr>
      <w:bookmarkStart w:id="55" w:name="_Ref280799146"/>
      <w:bookmarkStart w:id="56" w:name="_Toc282086718"/>
      <w:r w:rsidRPr="003C7E2E">
        <w:lastRenderedPageBreak/>
        <w:t>SURF</w:t>
      </w:r>
      <w:r>
        <w:t xml:space="preserve"> und Fast Approximate Nearest Neighbor Matching</w:t>
      </w:r>
      <w:bookmarkEnd w:id="55"/>
      <w:bookmarkEnd w:id="56"/>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Speeded-Up Robust Features (SURF) und Fast Approximate Nearest Neighbor Matching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57" w:name="_Toc282086735"/>
      <w:r w:rsidRPr="00C33FAB">
        <w:t xml:space="preserve">Abb. </w:t>
      </w:r>
      <w:r w:rsidR="00B71DF7">
        <w:fldChar w:fldCharType="begin"/>
      </w:r>
      <w:r w:rsidR="00B44C3B">
        <w:instrText xml:space="preserve"> STYLEREF 1 \s </w:instrText>
      </w:r>
      <w:r w:rsidR="00B71DF7">
        <w:fldChar w:fldCharType="separate"/>
      </w:r>
      <w:r w:rsidR="00E303C1">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2</w:t>
      </w:r>
      <w:r w:rsidR="00B71DF7">
        <w:rPr>
          <w:noProof/>
        </w:rPr>
        <w:fldChar w:fldCharType="end"/>
      </w:r>
      <w:r w:rsidRPr="00FC02FE">
        <w:rPr>
          <w:b w:val="0"/>
        </w:rPr>
        <w:tab/>
      </w:r>
      <w:r>
        <w:rPr>
          <w:b w:val="0"/>
        </w:rPr>
        <w:t>SURF-Keypointerkennung auf einem Logo</w:t>
      </w:r>
      <w:bookmarkEnd w:id="57"/>
    </w:p>
    <w:p w14:paraId="61BF83A9" w14:textId="40C8565D" w:rsidR="00EC0734" w:rsidRDefault="00EC0734" w:rsidP="00C63EB3">
      <w:pPr>
        <w:pStyle w:val="BasicText"/>
      </w:pPr>
      <w:r>
        <w:t>Bei SURF handelt es sich um einen Keypointerkennungs- und Beschreibungsalgorithmus</w:t>
      </w:r>
      <w:r w:rsidR="00936355">
        <w:t>. Er</w:t>
      </w:r>
      <w:r w:rsidR="00E03008">
        <w:t xml:space="preserve"> wird </w:t>
      </w:r>
      <w:commentRangeStart w:id="58"/>
      <w:r w:rsidR="00E03008">
        <w:t xml:space="preserve">als ein als Algorithmus zur Blob Erkennung gezählt </w:t>
      </w:r>
      <w:commentRangeEnd w:id="58"/>
      <w:r w:rsidR="006F7448">
        <w:rPr>
          <w:rStyle w:val="Kommentarzeichen"/>
          <w:vanish/>
        </w:rPr>
        <w:commentReference w:id="58"/>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w:t>
      </w:r>
      <w:commentRangeStart w:id="59"/>
      <w:r>
        <w:t xml:space="preserve">SURF </w:t>
      </w:r>
      <w:commentRangeEnd w:id="59"/>
      <w:r w:rsidR="006F7448">
        <w:rPr>
          <w:rStyle w:val="Kommentarzeichen"/>
          <w:vanish/>
        </w:rPr>
        <w:commentReference w:id="59"/>
      </w:r>
      <w:r>
        <w:t xml:space="preserve">als Keypointerkenner und </w:t>
      </w:r>
      <w:r w:rsidR="006F7448">
        <w:t>-</w:t>
      </w:r>
      <w:r w:rsidR="006351B6">
        <w:t>beschreiber am</w:t>
      </w:r>
      <w:r w:rsidR="005326F5">
        <w:t xml:space="preserve"> zuverlässigste</w:t>
      </w:r>
      <w:r w:rsidR="006351B6">
        <w:t>n</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commentRangeStart w:id="60"/>
      <w:r>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w:t>
      </w:r>
      <w:commentRangeEnd w:id="60"/>
      <w:r>
        <w:rPr>
          <w:rStyle w:val="Kommentarzeichen"/>
        </w:rPr>
        <w:commentReference w:id="60"/>
      </w:r>
      <w:r>
        <w:t xml:space="preserve">Anders als SIFT, welches eine Bildpyramide baut, um diese dann mit Gaussfilter mit ansteigendem Sigmawert zu bearbeiten und so aus der Differenz der einzelnen Ebenen relevante Bildpunkte zu erkennen, nutzt SURF einen </w:t>
      </w:r>
      <w:r>
        <w:lastRenderedPageBreak/>
        <w:t xml:space="preserve">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61" w:name="_Toc282086736"/>
      <w:r w:rsidRPr="00C33FAB">
        <w:t xml:space="preserve">Abb. </w:t>
      </w:r>
      <w:r w:rsidR="00B71DF7">
        <w:fldChar w:fldCharType="begin"/>
      </w:r>
      <w:r w:rsidR="00B44C3B">
        <w:instrText xml:space="preserve"> STYLEREF 1 \s </w:instrText>
      </w:r>
      <w:r w:rsidR="00B71DF7">
        <w:fldChar w:fldCharType="separate"/>
      </w:r>
      <w:r w:rsidR="00E303C1">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3</w:t>
      </w:r>
      <w:r w:rsidR="00B71DF7">
        <w:rPr>
          <w:noProof/>
        </w:rPr>
        <w:fldChar w:fldCharType="end"/>
      </w:r>
      <w:r w:rsidRPr="00FC02FE">
        <w:rPr>
          <w:b w:val="0"/>
        </w:rPr>
        <w:tab/>
      </w:r>
      <w:r>
        <w:rPr>
          <w:b w:val="0"/>
        </w:rPr>
        <w:t>SURF-Keypointerkennung auf einem Foto</w:t>
      </w:r>
      <w:bookmarkEnd w:id="61"/>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62" w:name="_Toc282086737"/>
      <w:r w:rsidRPr="00C33FAB">
        <w:t xml:space="preserve">Abb. </w:t>
      </w:r>
      <w:r w:rsidR="00B71DF7">
        <w:fldChar w:fldCharType="begin"/>
      </w:r>
      <w:r>
        <w:instrText xml:space="preserve"> STYLEREF 1 \s </w:instrText>
      </w:r>
      <w:r w:rsidR="00B71DF7">
        <w:fldChar w:fldCharType="separate"/>
      </w:r>
      <w:r w:rsidR="00E303C1">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E303C1">
        <w:rPr>
          <w:noProof/>
        </w:rPr>
        <w:t>4</w:t>
      </w:r>
      <w:r w:rsidR="00B71DF7">
        <w:rPr>
          <w:noProof/>
        </w:rPr>
        <w:fldChar w:fldCharType="end"/>
      </w:r>
      <w:r w:rsidRPr="00FC02FE">
        <w:rPr>
          <w:b w:val="0"/>
        </w:rPr>
        <w:tab/>
      </w:r>
      <w:r>
        <w:rPr>
          <w:b w:val="0"/>
        </w:rPr>
        <w:t>Neares Neighbor Matching der beiden Bilder</w:t>
      </w:r>
      <w:bookmarkEnd w:id="62"/>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63" w:name="_Toc282086738"/>
      <w:r w:rsidRPr="00C33FAB">
        <w:t xml:space="preserve">Abb. </w:t>
      </w:r>
      <w:r w:rsidR="00B71DF7">
        <w:fldChar w:fldCharType="begin"/>
      </w:r>
      <w:r>
        <w:instrText xml:space="preserve"> STYLEREF 1 \s </w:instrText>
      </w:r>
      <w:r w:rsidR="00B71DF7">
        <w:fldChar w:fldCharType="separate"/>
      </w:r>
      <w:r w:rsidR="00E303C1">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E303C1">
        <w:rPr>
          <w:noProof/>
        </w:rPr>
        <w:t>5</w:t>
      </w:r>
      <w:r w:rsidR="00B71DF7">
        <w:rPr>
          <w:noProof/>
        </w:rPr>
        <w:fldChar w:fldCharType="end"/>
      </w:r>
      <w:r w:rsidRPr="00FC02FE">
        <w:rPr>
          <w:b w:val="0"/>
        </w:rPr>
        <w:tab/>
      </w:r>
      <w:r>
        <w:rPr>
          <w:b w:val="0"/>
        </w:rPr>
        <w:t>Filterung des Matchings</w:t>
      </w:r>
      <w:bookmarkEnd w:id="63"/>
    </w:p>
    <w:p w14:paraId="35BAE256" w14:textId="77777777" w:rsidR="00C63EB3" w:rsidRDefault="00C63EB3" w:rsidP="00C63EB3">
      <w:pPr>
        <w:pStyle w:val="BasicText"/>
      </w:pPr>
      <w:r>
        <w:lastRenderedPageBreak/>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commentRangeStart w:id="64"/>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64"/>
      <w:r>
        <w:rPr>
          <w:rStyle w:val="Kommentarzeichen"/>
        </w:rPr>
        <w:commentReference w:id="64"/>
      </w:r>
      <w:r>
        <w:t>.</w:t>
      </w:r>
    </w:p>
    <w:p w14:paraId="0B46BB3A" w14:textId="77777777" w:rsidR="00C63EB3" w:rsidRPr="00FA7ED3" w:rsidRDefault="00C63EB3" w:rsidP="00C63EB3"/>
    <w:p w14:paraId="338962E8" w14:textId="77777777" w:rsidR="00C63EB3" w:rsidRDefault="00C63EB3" w:rsidP="00C63EB3">
      <w:pPr>
        <w:pStyle w:val="berschrift1"/>
      </w:pPr>
      <w:bookmarkStart w:id="65" w:name="_Toc282086719"/>
      <w:r w:rsidRPr="003C7E2E">
        <w:lastRenderedPageBreak/>
        <w:t>Umsetzung einer kontextsensitiven Applikation mit OpenCV</w:t>
      </w:r>
      <w:bookmarkEnd w:id="65"/>
    </w:p>
    <w:p w14:paraId="38A43905" w14:textId="30675181" w:rsidR="00C63EB3" w:rsidRPr="00C65796" w:rsidRDefault="00C63EB3" w:rsidP="00C63EB3">
      <w:pPr>
        <w:pStyle w:val="BasicText"/>
      </w:pPr>
      <w:r>
        <w:t>In diesem Kapitel werden zuerst die verwendeten technischen Komponenten der umgesetzten pro</w:t>
      </w:r>
      <w:r w:rsidR="00A55B98">
        <w:t>to</w:t>
      </w:r>
      <w:r>
        <w:t>typischen Applikation vorgestellt. Im Anschluss wird i</w:t>
      </w:r>
      <w:r w:rsidR="007F418C">
        <w:t>n die Implementation eingeführt</w:t>
      </w:r>
      <w:r>
        <w:t xml:space="preserve"> um diese </w:t>
      </w:r>
      <w:r w:rsidR="00060D21">
        <w:t>abschließend</w:t>
      </w:r>
      <w:r>
        <w:t xml:space="preserve"> auszuwerten.</w:t>
      </w:r>
    </w:p>
    <w:p w14:paraId="0F2C4D63" w14:textId="77777777" w:rsidR="00C63EB3" w:rsidRDefault="00C63EB3" w:rsidP="00C63EB3">
      <w:pPr>
        <w:pStyle w:val="berschrift2"/>
      </w:pPr>
      <w:bookmarkStart w:id="66" w:name="_Toc282086720"/>
      <w:r w:rsidRPr="003C7E2E">
        <w:t xml:space="preserve">Vorstellung der Implementation </w:t>
      </w:r>
      <w:r>
        <w:t>und ihrer Komponenten</w:t>
      </w:r>
      <w:bookmarkEnd w:id="66"/>
    </w:p>
    <w:p w14:paraId="31A176E7" w14:textId="7F0323C1"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 xml:space="preserve">eine Applikation der Kategorie </w:t>
      </w:r>
      <w:commentRangeStart w:id="67"/>
      <w:r w:rsidR="00A55B98">
        <w:t>Context Server</w:t>
      </w:r>
      <w:r w:rsidR="00CC4EF2">
        <w:t xml:space="preserve"> </w:t>
      </w:r>
      <w:commentRangeEnd w:id="67"/>
      <w:r w:rsidR="00A55B98">
        <w:rPr>
          <w:rStyle w:val="Kommentarzeichen"/>
        </w:rPr>
        <w:commentReference w:id="67"/>
      </w:r>
      <w:r w:rsidR="00CC4EF2">
        <w:t xml:space="preserve">(siehe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E303C1">
        <w:rPr>
          <w:rStyle w:val="IntensiverVerweis"/>
        </w:rPr>
        <w:t>2.2</w:t>
      </w:r>
      <w:r w:rsidR="00B71DF7" w:rsidRPr="00E2265D">
        <w:rPr>
          <w:rStyle w:val="IntensiverVerweis"/>
        </w:rPr>
        <w:fldChar w:fldCharType="end"/>
      </w:r>
      <w:r w:rsidR="00CC4EF2">
        <w:t xml:space="preserve">), welche Sensoren des visuellen Typs (siehe </w:t>
      </w:r>
      <w:r w:rsidR="00B71DF7" w:rsidRPr="00E2265D">
        <w:rPr>
          <w:rStyle w:val="IntensiverVerweis"/>
        </w:rPr>
        <w:fldChar w:fldCharType="begin"/>
      </w:r>
      <w:r w:rsidR="00CC4EF2" w:rsidRPr="00E2265D">
        <w:rPr>
          <w:rStyle w:val="IntensiverVerweis"/>
        </w:rPr>
        <w:instrText xml:space="preserve"> REF _Ref280794651 </w:instrText>
      </w:r>
      <w:r w:rsidR="00B71DF7" w:rsidRPr="00E2265D">
        <w:rPr>
          <w:rStyle w:val="IntensiverVerweis"/>
        </w:rPr>
        <w:fldChar w:fldCharType="separate"/>
      </w:r>
      <w:r w:rsidR="00E303C1">
        <w:t xml:space="preserve">Tabelle </w:t>
      </w:r>
      <w:r w:rsidR="00E303C1">
        <w:rPr>
          <w:noProof/>
        </w:rPr>
        <w:t>2</w:t>
      </w:r>
      <w:r w:rsidR="00E303C1">
        <w:t>.</w:t>
      </w:r>
      <w:r w:rsidR="00E303C1">
        <w:rPr>
          <w:noProof/>
        </w:rPr>
        <w:t>1</w:t>
      </w:r>
      <w:r w:rsidR="00B71DF7"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68" w:name="_Toc281476706"/>
      <w:r>
        <w:t xml:space="preserve">Tabelle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E303C1">
        <w:rPr>
          <w:noProof/>
        </w:rPr>
        <w:t>1</w:t>
      </w:r>
      <w:r w:rsidR="00B71DF7">
        <w:rPr>
          <w:noProof/>
        </w:rPr>
        <w:fldChar w:fldCharType="end"/>
      </w:r>
      <w:r w:rsidRPr="00FC02FE">
        <w:rPr>
          <w:b w:val="0"/>
        </w:rPr>
        <w:tab/>
      </w:r>
      <w:r>
        <w:rPr>
          <w:b w:val="0"/>
        </w:rPr>
        <w:t>Übersicht der genutzten Komponenten</w:t>
      </w:r>
      <w:bookmarkEnd w:id="68"/>
    </w:p>
    <w:p w14:paraId="30C59032"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69"/>
      <w:r>
        <w:t xml:space="preserve">(XE 22.0) </w:t>
      </w:r>
      <w:commentRangeEnd w:id="69"/>
      <w:r>
        <w:rPr>
          <w:rStyle w:val="Kommentarzeichen"/>
        </w:rPr>
        <w:commentReference w:id="69"/>
      </w:r>
      <w:r>
        <w:t xml:space="preserve">programmiert, welche auf der Android Version 4.4.2 basiert. </w:t>
      </w:r>
      <w:commentRangeStart w:id="70"/>
      <w:r>
        <w:t>Die Verwaltung der Bibliotheken geschieht auf Clientseite mit Gradle, einer Paketverwaltung und Kompilierautomatisierung, die von Google zur Entwicklung von Android-Applikationen empfohlen wird.</w:t>
      </w:r>
      <w:commentRangeEnd w:id="70"/>
      <w:r>
        <w:rPr>
          <w:rStyle w:val="Kommentarzeichen"/>
        </w:rPr>
        <w:commentReference w:id="70"/>
      </w:r>
      <w:r>
        <w:t xml:space="preserve"> Die Standardbibliotheken von Android wurden durch den gezielten Einsatz </w:t>
      </w:r>
      <w:commentRangeStart w:id="71"/>
      <w:r>
        <w:t xml:space="preserve">der Apache HTTP Components </w:t>
      </w:r>
      <w:commentRangeEnd w:id="71"/>
      <w:r>
        <w:rPr>
          <w:rStyle w:val="Kommentarzeichen"/>
        </w:rPr>
        <w:commentReference w:id="71"/>
      </w:r>
      <w:r>
        <w:t>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72" w:name="_Ref280434892"/>
      <w:bookmarkStart w:id="73" w:name="_Toc282086721"/>
      <w:r>
        <w:lastRenderedPageBreak/>
        <w:t>Glass Client</w:t>
      </w:r>
      <w:bookmarkEnd w:id="72"/>
      <w:bookmarkEnd w:id="73"/>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74" w:name="_Toc282086739"/>
      <w:r w:rsidRPr="00C33FAB">
        <w:t xml:space="preserve">Abb.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1</w:t>
      </w:r>
      <w:r w:rsidR="00B71DF7">
        <w:rPr>
          <w:noProof/>
        </w:rPr>
        <w:fldChar w:fldCharType="end"/>
      </w:r>
      <w:r w:rsidRPr="00FC02FE">
        <w:rPr>
          <w:b w:val="0"/>
        </w:rPr>
        <w:tab/>
      </w:r>
      <w:r>
        <w:rPr>
          <w:b w:val="0"/>
        </w:rPr>
        <w:t>UML-Darstellung des Glass Clients</w:t>
      </w:r>
      <w:bookmarkEnd w:id="74"/>
    </w:p>
    <w:p w14:paraId="115F6B49"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75"/>
      <w:r>
        <w:t>MainActivity..</w:t>
      </w:r>
      <w:commentRangeEnd w:id="75"/>
      <w:r>
        <w:rPr>
          <w:rStyle w:val="Kommentarzeichen"/>
        </w:rPr>
        <w:commentReference w:id="75"/>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commentRangeStart w:id="76"/>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commentRangeEnd w:id="76"/>
      <w:r w:rsidR="00060D21">
        <w:rPr>
          <w:rStyle w:val="Kommentarzeichen"/>
          <w:vanish/>
        </w:rPr>
        <w:lastRenderedPageBreak/>
        <w:commentReference w:id="76"/>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77" w:name="_Toc281476707"/>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1</w:t>
      </w:r>
      <w:r w:rsidR="00B71DF7">
        <w:rPr>
          <w:noProof/>
        </w:rPr>
        <w:fldChar w:fldCharType="end"/>
      </w:r>
      <w:r w:rsidRPr="00FC02FE">
        <w:rPr>
          <w:b w:val="0"/>
        </w:rPr>
        <w:tab/>
      </w:r>
      <w:r>
        <w:rPr>
          <w:b w:val="0"/>
        </w:rPr>
        <w:t>Asynchroner Uploadprozess</w:t>
      </w:r>
      <w:bookmarkEnd w:id="77"/>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78"/>
      <w:r>
        <w:t xml:space="preserve">Apache HTTP Components </w:t>
      </w:r>
      <w:commentRangeEnd w:id="78"/>
      <w:r>
        <w:rPr>
          <w:rStyle w:val="Kommentarzeichen"/>
        </w:rPr>
        <w:commentReference w:id="78"/>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lastRenderedPageBreak/>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79" w:name="_Toc281476708"/>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2</w:t>
      </w:r>
      <w:r w:rsidR="00B71DF7">
        <w:rPr>
          <w:noProof/>
        </w:rPr>
        <w:fldChar w:fldCharType="end"/>
      </w:r>
      <w:r w:rsidRPr="00FC02FE">
        <w:rPr>
          <w:b w:val="0"/>
        </w:rPr>
        <w:tab/>
      </w:r>
      <w:r>
        <w:rPr>
          <w:b w:val="0"/>
        </w:rPr>
        <w:t>Erstellung der Anfrage und Auswertung der Antwort</w:t>
      </w:r>
      <w:bookmarkEnd w:id="79"/>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80" w:name="_Toc281476709"/>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3</w:t>
      </w:r>
      <w:r w:rsidR="00B71DF7">
        <w:rPr>
          <w:noProof/>
        </w:rPr>
        <w:fldChar w:fldCharType="end"/>
      </w:r>
      <w:r w:rsidRPr="00FC02FE">
        <w:rPr>
          <w:b w:val="0"/>
        </w:rPr>
        <w:tab/>
      </w:r>
      <w:r>
        <w:rPr>
          <w:b w:val="0"/>
        </w:rPr>
        <w:t>Aktualisierung der Benutzeroberfläche</w:t>
      </w:r>
      <w:bookmarkEnd w:id="80"/>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81" w:name="_Toc282086722"/>
      <w:r>
        <w:lastRenderedPageBreak/>
        <w:t>OCV Server</w:t>
      </w:r>
      <w:bookmarkEnd w:id="81"/>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82" w:name="_Toc282086740"/>
      <w:r w:rsidRPr="00C33FAB">
        <w:t xml:space="preserve">Abb.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2</w:t>
      </w:r>
      <w:r w:rsidR="00B71DF7">
        <w:rPr>
          <w:noProof/>
        </w:rPr>
        <w:fldChar w:fldCharType="end"/>
      </w:r>
      <w:r w:rsidRPr="00FC02FE">
        <w:rPr>
          <w:b w:val="0"/>
        </w:rPr>
        <w:tab/>
      </w:r>
      <w:r>
        <w:rPr>
          <w:b w:val="0"/>
        </w:rPr>
        <w:t>UML-Darstellung des OCV Servers</w:t>
      </w:r>
      <w:bookmarkEnd w:id="82"/>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83" w:name="_Toc282086723"/>
      <w:r>
        <w:t>Hinzufügen eines neuen Objekts</w:t>
      </w:r>
      <w:bookmarkEnd w:id="83"/>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84" w:name="_Toc281476710"/>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4</w:t>
      </w:r>
      <w:r w:rsidR="00B71DF7">
        <w:rPr>
          <w:noProof/>
        </w:rPr>
        <w:fldChar w:fldCharType="end"/>
      </w:r>
      <w:r w:rsidRPr="00FC02FE">
        <w:rPr>
          <w:b w:val="0"/>
        </w:rPr>
        <w:tab/>
      </w:r>
      <w:r>
        <w:rPr>
          <w:b w:val="0"/>
        </w:rPr>
        <w:t>Extrahierung des ersten Absatzes eines Wikipedia-Artikels</w:t>
      </w:r>
      <w:bookmarkEnd w:id="84"/>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85" w:name="_Toc281476711"/>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5</w:t>
      </w:r>
      <w:r w:rsidR="00B71DF7">
        <w:rPr>
          <w:noProof/>
        </w:rPr>
        <w:fldChar w:fldCharType="end"/>
      </w:r>
      <w:r w:rsidRPr="00FC02FE">
        <w:rPr>
          <w:b w:val="0"/>
        </w:rPr>
        <w:tab/>
      </w:r>
      <w:r>
        <w:rPr>
          <w:b w:val="0"/>
        </w:rPr>
        <w:t>Keypointerkennung und Deskriptorextraktion</w:t>
      </w:r>
      <w:bookmarkEnd w:id="85"/>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lastRenderedPageBreak/>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86" w:name="_Toc281476712"/>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6</w:t>
      </w:r>
      <w:r w:rsidR="00B71DF7">
        <w:rPr>
          <w:noProof/>
        </w:rPr>
        <w:fldChar w:fldCharType="end"/>
      </w:r>
      <w:r w:rsidRPr="00FC02FE">
        <w:rPr>
          <w:b w:val="0"/>
        </w:rPr>
        <w:tab/>
      </w:r>
      <w:r>
        <w:rPr>
          <w:b w:val="0"/>
        </w:rPr>
        <w:t>Serialisierung einer Deskriptormatrix</w:t>
      </w:r>
      <w:bookmarkEnd w:id="86"/>
    </w:p>
    <w:p w14:paraId="1C291228" w14:textId="77777777"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87"/>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87"/>
      <w:r w:rsidR="00F55010">
        <w:rPr>
          <w:rStyle w:val="Kommentarzeichen"/>
        </w:rPr>
        <w:commentReference w:id="87"/>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88" w:name="_Toc281476713"/>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7</w:t>
      </w:r>
      <w:r w:rsidR="00B71DF7">
        <w:rPr>
          <w:noProof/>
        </w:rPr>
        <w:fldChar w:fldCharType="end"/>
      </w:r>
      <w:r w:rsidRPr="00FC02FE">
        <w:rPr>
          <w:b w:val="0"/>
        </w:rPr>
        <w:tab/>
      </w:r>
      <w:r>
        <w:rPr>
          <w:b w:val="0"/>
        </w:rPr>
        <w:t>Beispiel eines abgespeicherten Objekts</w:t>
      </w:r>
      <w:bookmarkEnd w:id="88"/>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89" w:name="_Toc282086724"/>
      <w:r>
        <w:t>Analyse eines gesendeten Bildes</w:t>
      </w:r>
      <w:bookmarkEnd w:id="89"/>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90" w:name="_Toc281476714"/>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8</w:t>
      </w:r>
      <w:r w:rsidR="00B71DF7">
        <w:rPr>
          <w:noProof/>
        </w:rPr>
        <w:fldChar w:fldCharType="end"/>
      </w:r>
      <w:r w:rsidRPr="00FC02FE">
        <w:rPr>
          <w:b w:val="0"/>
        </w:rPr>
        <w:tab/>
      </w:r>
      <w:r>
        <w:rPr>
          <w:b w:val="0"/>
        </w:rPr>
        <w:t>Matching der Deskriptoren und Filtern der Matches</w:t>
      </w:r>
      <w:bookmarkEnd w:id="90"/>
    </w:p>
    <w:p w14:paraId="7C591372" w14:textId="77777777" w:rsidR="00C63EB3" w:rsidRDefault="00C63EB3" w:rsidP="00C63EB3">
      <w:pPr>
        <w:pStyle w:val="BasicText"/>
      </w:pPr>
      <w:r>
        <w:t>Dort wird ein Matching nach dem Fast Nearest Neighbor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w:t>
      </w:r>
      <w:r w:rsidR="00C63EB3">
        <w:lastRenderedPageBreak/>
        <w:t xml:space="preserve">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91" w:name="_Toc281476715"/>
      <w:r>
        <w:t xml:space="preserve">Code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E303C1">
        <w:rPr>
          <w:noProof/>
        </w:rPr>
        <w:t>9</w:t>
      </w:r>
      <w:r w:rsidR="00B71DF7">
        <w:rPr>
          <w:noProof/>
        </w:rPr>
        <w:fldChar w:fldCharType="end"/>
      </w:r>
      <w:r w:rsidRPr="00FC02FE">
        <w:rPr>
          <w:b w:val="0"/>
        </w:rPr>
        <w:tab/>
      </w:r>
      <w:r>
        <w:rPr>
          <w:b w:val="0"/>
        </w:rPr>
        <w:t>Beispiel einer Antwort des OCV Servers</w:t>
      </w:r>
      <w:bookmarkEnd w:id="91"/>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92" w:name="_Toc282086725"/>
      <w:r w:rsidRPr="003C7E2E">
        <w:t>Auswertung der Applikation</w:t>
      </w:r>
      <w:bookmarkEnd w:id="92"/>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rsidR="00163D61">
        <w:t>,</w:t>
      </w:r>
      <w:r w:rsidR="00936355">
        <w:t xml:space="preserve">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93" w:name="_Toc282086741"/>
      <w:r w:rsidRPr="00C33FAB">
        <w:t xml:space="preserve">Abb. </w:t>
      </w:r>
      <w:r w:rsidR="00B71DF7">
        <w:fldChar w:fldCharType="begin"/>
      </w:r>
      <w:r w:rsidR="00B44C3B">
        <w:instrText xml:space="preserve"> STYLEREF 1 \s </w:instrText>
      </w:r>
      <w:r w:rsidR="00B71DF7">
        <w:fldChar w:fldCharType="separate"/>
      </w:r>
      <w:r w:rsidR="00E303C1">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3</w:t>
      </w:r>
      <w:r w:rsidR="00B71DF7">
        <w:rPr>
          <w:noProof/>
        </w:rPr>
        <w:fldChar w:fldCharType="end"/>
      </w:r>
      <w:r w:rsidRPr="00FC02FE">
        <w:rPr>
          <w:b w:val="0"/>
        </w:rPr>
        <w:tab/>
      </w:r>
      <w:r>
        <w:rPr>
          <w:b w:val="0"/>
        </w:rPr>
        <w:t>Ein Bild mit hoher Fehleranfälligkeit</w:t>
      </w:r>
      <w:bookmarkEnd w:id="93"/>
    </w:p>
    <w:p w14:paraId="2E6DD038" w14:textId="55C5DE9E"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w:t>
      </w:r>
      <w:r w:rsidR="00163D61">
        <w:t>,</w:t>
      </w:r>
      <w:r w:rsidR="00C63EB3">
        <w:t xml:space="preserve">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6B38077A"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E303C1">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62BF6E71" w14:textId="29220444" w:rsidR="009D49A4" w:rsidRDefault="009D49A4" w:rsidP="00C63EB3">
      <w:pPr>
        <w:pStyle w:val="BasicText"/>
      </w:pPr>
      <w:r>
        <w:lastRenderedPageBreak/>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Keypointerkennung samt Matching zu starten.</w:t>
      </w:r>
    </w:p>
    <w:p w14:paraId="64FCD12C" w14:textId="77777777" w:rsidR="00C63EB3" w:rsidRPr="007354DD" w:rsidRDefault="00C63EB3" w:rsidP="00C63EB3">
      <w:pPr>
        <w:pStyle w:val="berschrift1"/>
      </w:pPr>
      <w:bookmarkStart w:id="94" w:name="_Toc282086726"/>
      <w:r w:rsidRPr="007354DD">
        <w:lastRenderedPageBreak/>
        <w:t>Fallstudie</w:t>
      </w:r>
      <w:bookmarkEnd w:id="94"/>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95" w:name="_Toc282086727"/>
      <w:r>
        <w:t>Einführung in die Fallstudie</w:t>
      </w:r>
      <w:bookmarkEnd w:id="95"/>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commentRangeStart w:id="96"/>
      <w:r>
        <w:rPr>
          <w:noProof/>
        </w:rPr>
        <w:drawing>
          <wp:inline distT="0" distB="0" distL="0" distR="0" wp14:anchorId="4E1A9048" wp14:editId="6C1E02AE">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commentRangeEnd w:id="96"/>
      <w:r w:rsidR="007354DD">
        <w:rPr>
          <w:rStyle w:val="Kommentarzeichen"/>
          <w:vanish/>
        </w:rPr>
        <w:commentReference w:id="96"/>
      </w:r>
    </w:p>
    <w:p w14:paraId="0FD8F213" w14:textId="77777777" w:rsidR="00C63EB3" w:rsidRDefault="00C63EB3" w:rsidP="00C63EB3">
      <w:pPr>
        <w:pStyle w:val="Beschriftung"/>
      </w:pPr>
      <w:bookmarkStart w:id="97" w:name="_Toc282086742"/>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1</w:t>
      </w:r>
      <w:r w:rsidR="00B71DF7">
        <w:rPr>
          <w:noProof/>
        </w:rPr>
        <w:fldChar w:fldCharType="end"/>
      </w:r>
      <w:r w:rsidRPr="00FC02FE">
        <w:rPr>
          <w:b w:val="0"/>
        </w:rPr>
        <w:tab/>
      </w:r>
      <w:r>
        <w:rPr>
          <w:b w:val="0"/>
        </w:rPr>
        <w:t>Die Bilder der auf dem Server hinterlegten Objekte</w:t>
      </w:r>
      <w:bookmarkEnd w:id="97"/>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Im Idealfall sollen die Objekte beim erneuten Fotografieren mit der Google Glass durch einen </w:t>
      </w:r>
      <w:r>
        <w:lastRenderedPageBreak/>
        <w:t>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98" w:name="_Toc282086728"/>
      <w:r>
        <w:t>Beispieldurchführung</w:t>
      </w:r>
      <w:bookmarkEnd w:id="98"/>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99" w:name="_Toc282086743"/>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2</w:t>
      </w:r>
      <w:r w:rsidR="00B71DF7">
        <w:rPr>
          <w:noProof/>
        </w:rPr>
        <w:fldChar w:fldCharType="end"/>
      </w:r>
      <w:r w:rsidRPr="00FC02FE">
        <w:rPr>
          <w:b w:val="0"/>
        </w:rPr>
        <w:tab/>
      </w:r>
      <w:r>
        <w:rPr>
          <w:b w:val="0"/>
        </w:rPr>
        <w:t>Der Startbildschirm der Google Glass</w:t>
      </w:r>
      <w:bookmarkEnd w:id="99"/>
    </w:p>
    <w:p w14:paraId="6AD9E638" w14:textId="22FA4751"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100" w:name="_Toc282086744"/>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3</w:t>
      </w:r>
      <w:r w:rsidR="00B71DF7">
        <w:rPr>
          <w:noProof/>
        </w:rPr>
        <w:fldChar w:fldCharType="end"/>
      </w:r>
      <w:r w:rsidRPr="00FC02FE">
        <w:rPr>
          <w:b w:val="0"/>
        </w:rPr>
        <w:tab/>
      </w:r>
      <w:r>
        <w:rPr>
          <w:b w:val="0"/>
        </w:rPr>
        <w:t>Die beiden Startmöglichkeiten der Applikation</w:t>
      </w:r>
      <w:bookmarkEnd w:id="100"/>
    </w:p>
    <w:p w14:paraId="74586BF6" w14:textId="77777777" w:rsidR="00C63EB3" w:rsidRDefault="00C63EB3" w:rsidP="00C63EB3">
      <w:r>
        <w:rPr>
          <w:noProof/>
        </w:rPr>
        <w:drawing>
          <wp:inline distT="0" distB="0" distL="0" distR="0" wp14:anchorId="7F7BF638" wp14:editId="51A1B90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F32B213" w14:textId="77777777" w:rsidR="00C63EB3" w:rsidRDefault="00C63EB3" w:rsidP="00C63EB3">
      <w:pPr>
        <w:pStyle w:val="Beschriftung"/>
      </w:pPr>
      <w:bookmarkStart w:id="101" w:name="_Toc282086745"/>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4</w:t>
      </w:r>
      <w:r w:rsidR="00B71DF7">
        <w:rPr>
          <w:noProof/>
        </w:rPr>
        <w:fldChar w:fldCharType="end"/>
      </w:r>
      <w:r w:rsidRPr="00FC02FE">
        <w:rPr>
          <w:b w:val="0"/>
        </w:rPr>
        <w:tab/>
      </w:r>
      <w:r>
        <w:rPr>
          <w:b w:val="0"/>
        </w:rPr>
        <w:t>Der Standardbildschirm der Applikation</w:t>
      </w:r>
      <w:bookmarkEnd w:id="101"/>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07FD20AF">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102" w:name="_Toc282086746"/>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5</w:t>
      </w:r>
      <w:r w:rsidR="00B71DF7">
        <w:rPr>
          <w:noProof/>
        </w:rPr>
        <w:fldChar w:fldCharType="end"/>
      </w:r>
      <w:r w:rsidRPr="00FC02FE">
        <w:rPr>
          <w:b w:val="0"/>
        </w:rPr>
        <w:tab/>
      </w:r>
      <w:r>
        <w:rPr>
          <w:b w:val="0"/>
        </w:rPr>
        <w:t>Bestätigung des Fotografierbefehls</w:t>
      </w:r>
      <w:bookmarkEnd w:id="102"/>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485F9F22">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103" w:name="_Toc282086747"/>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6</w:t>
      </w:r>
      <w:r w:rsidR="00B71DF7">
        <w:rPr>
          <w:noProof/>
        </w:rPr>
        <w:fldChar w:fldCharType="end"/>
      </w:r>
      <w:r w:rsidRPr="00FC02FE">
        <w:rPr>
          <w:b w:val="0"/>
        </w:rPr>
        <w:tab/>
      </w:r>
      <w:r>
        <w:rPr>
          <w:b w:val="0"/>
        </w:rPr>
        <w:t>Vorschaubild mit Akzeptanzanfrage</w:t>
      </w:r>
      <w:bookmarkEnd w:id="103"/>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fldChar w:fldCharType="begin"/>
      </w:r>
      <w:r>
        <w:instrText xml:space="preserve"> REF _Ref280434892 \r \h </w:instrText>
      </w:r>
      <w:r w:rsidR="00B71DF7">
        <w:fldChar w:fldCharType="separate"/>
      </w:r>
      <w:r w:rsidR="00E303C1">
        <w:t>5.2</w:t>
      </w:r>
      <w:r w:rsidR="00B71DF7">
        <w:fldChar w:fldCharType="end"/>
      </w:r>
      <w:r>
        <w:t xml:space="preserve"> vorgestellt mit dem asynchronen Abspeichern des </w:t>
      </w:r>
      <w:r>
        <w:lastRenderedPageBreak/>
        <w:t xml:space="preserve">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104" w:name="_Toc282086748"/>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7</w:t>
      </w:r>
      <w:r w:rsidR="00B71DF7">
        <w:rPr>
          <w:noProof/>
        </w:rPr>
        <w:fldChar w:fldCharType="end"/>
      </w:r>
      <w:r w:rsidRPr="00FC02FE">
        <w:rPr>
          <w:b w:val="0"/>
        </w:rPr>
        <w:tab/>
      </w:r>
      <w:r>
        <w:rPr>
          <w:b w:val="0"/>
        </w:rPr>
        <w:t>Die beiden Ladebildschirme der Applikation</w:t>
      </w:r>
      <w:bookmarkEnd w:id="104"/>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41823E26">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105" w:name="_Toc282086749"/>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8</w:t>
      </w:r>
      <w:r w:rsidR="00B71DF7">
        <w:rPr>
          <w:noProof/>
        </w:rPr>
        <w:fldChar w:fldCharType="end"/>
      </w:r>
      <w:r w:rsidRPr="00FC02FE">
        <w:rPr>
          <w:b w:val="0"/>
        </w:rPr>
        <w:tab/>
      </w:r>
      <w:r>
        <w:rPr>
          <w:b w:val="0"/>
        </w:rPr>
        <w:t>Das Ergebnis der Anfrage</w:t>
      </w:r>
      <w:bookmarkEnd w:id="105"/>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106" w:name="_Toc282086750"/>
      <w:r w:rsidRPr="00C33FAB">
        <w:t xml:space="preserve">Abb. </w:t>
      </w:r>
      <w:r w:rsidR="00B71DF7">
        <w:fldChar w:fldCharType="begin"/>
      </w:r>
      <w:r w:rsidR="00B44C3B">
        <w:instrText xml:space="preserve"> STYLEREF 1 \s </w:instrText>
      </w:r>
      <w:r w:rsidR="00B71DF7">
        <w:fldChar w:fldCharType="separate"/>
      </w:r>
      <w:r w:rsidR="00E303C1">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E303C1">
        <w:rPr>
          <w:noProof/>
        </w:rPr>
        <w:t>9</w:t>
      </w:r>
      <w:r w:rsidR="00B71DF7">
        <w:rPr>
          <w:noProof/>
        </w:rPr>
        <w:fldChar w:fldCharType="end"/>
      </w:r>
      <w:r w:rsidRPr="00FC02FE">
        <w:rPr>
          <w:b w:val="0"/>
        </w:rPr>
        <w:tab/>
      </w:r>
      <w:r>
        <w:rPr>
          <w:b w:val="0"/>
        </w:rPr>
        <w:t>Das negative Ergebnis einer anderen Anfrage</w:t>
      </w:r>
      <w:bookmarkEnd w:id="106"/>
    </w:p>
    <w:p w14:paraId="1EB0BC28" w14:textId="77777777" w:rsidR="00C63EB3" w:rsidRPr="00B80B0F" w:rsidRDefault="00C63EB3" w:rsidP="00C63EB3"/>
    <w:p w14:paraId="7D2F1D66" w14:textId="77777777" w:rsidR="00C63EB3" w:rsidRDefault="00C63EB3" w:rsidP="00C63EB3">
      <w:pPr>
        <w:pStyle w:val="berschrift1"/>
      </w:pPr>
      <w:bookmarkStart w:id="107" w:name="_Toc282086729"/>
      <w:r w:rsidRPr="003C7E2E">
        <w:lastRenderedPageBreak/>
        <w:t>Fazit und Ausblick</w:t>
      </w:r>
      <w:bookmarkEnd w:id="107"/>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7777777" w:rsidR="00D94ACB" w:rsidRDefault="00D94ACB" w:rsidP="00C63EB3">
      <w:pPr>
        <w:pStyle w:val="BasicText"/>
      </w:pPr>
      <w:r>
        <w:t>Damit ist ein Beitrag geleistet worden ... s. Anmerkung in Zusammenfassung und Einleitung ...</w:t>
      </w:r>
    </w:p>
    <w:p w14:paraId="6E6E66DB" w14:textId="7B60590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w:t>
      </w:r>
      <w:commentRangeStart w:id="108"/>
      <w:r>
        <w:t xml:space="preserve">vermutliche </w:t>
      </w:r>
      <w:commentRangeEnd w:id="108"/>
      <w:r w:rsidR="00D94ACB">
        <w:rPr>
          <w:rStyle w:val="Kommentarzeichen"/>
          <w:vanish/>
        </w:rPr>
        <w:commentReference w:id="108"/>
      </w:r>
      <w:r>
        <w:t xml:space="preserve">modernere </w:t>
      </w:r>
      <w:r w:rsidR="009A22D9">
        <w:t xml:space="preserve">Algorithmen </w:t>
      </w:r>
      <w:r>
        <w:t xml:space="preserve">des Matchings genutzt werden und dazu </w:t>
      </w:r>
      <w:commentRangeStart w:id="109"/>
      <w:r>
        <w:t xml:space="preserve">die Forschung im Bereich der Computer Vision </w:t>
      </w:r>
      <w:r w:rsidR="00D94ACB">
        <w:t xml:space="preserve">berücksichtigt </w:t>
      </w:r>
      <w:r>
        <w:t xml:space="preserve">werden. </w:t>
      </w:r>
      <w:r w:rsidR="00FE1AB3">
        <w:t xml:space="preserve">Hier wären vor allem eine Erweiterung des Match- und Suchprozesses durch neue </w:t>
      </w:r>
      <w:commentRangeStart w:id="110"/>
      <w:r w:rsidR="00FE1AB3">
        <w:t>Techniken</w:t>
      </w:r>
      <w:commentRangeEnd w:id="110"/>
      <w:r w:rsidR="00D94ACB">
        <w:rPr>
          <w:rStyle w:val="Kommentarzeichen"/>
          <w:vanish/>
        </w:rPr>
        <w:commentReference w:id="110"/>
      </w:r>
      <w:r w:rsidR="00FE1AB3">
        <w:t>, Vorauswahl durch den genannten BoF-Ansatz oder sogar ein Einbinden und Abgleichen über 3D-Modelle denkbar.</w:t>
      </w:r>
    </w:p>
    <w:p w14:paraId="1C6CCEAE" w14:textId="77777777" w:rsidR="00FE1AB3" w:rsidRPr="00323797" w:rsidRDefault="00C63EB3" w:rsidP="00FE1AB3">
      <w:pPr>
        <w:pStyle w:val="BasicText"/>
      </w:pPr>
      <w:r>
        <w:lastRenderedPageBreak/>
        <w:t>Aber auch eine Ergänzung um weitere Informationsträger wie QR Codes neben der reinen Objekterkennung wären Ansätze</w:t>
      </w:r>
      <w:r w:rsidR="00793B05">
        <w:t>,</w:t>
      </w:r>
      <w:r>
        <w:t xml:space="preserve"> die als Verbesserungsvorschlag für eine Anwendung dieser Art denkbar wären.</w:t>
      </w:r>
      <w:commentRangeEnd w:id="109"/>
      <w:r>
        <w:rPr>
          <w:rStyle w:val="Kommentarzeichen"/>
        </w:rPr>
        <w:commentReference w:id="109"/>
      </w:r>
    </w:p>
    <w:p w14:paraId="1541AB13" w14:textId="77777777" w:rsidR="00C63EB3" w:rsidRPr="003C7E2E" w:rsidRDefault="00C63EB3" w:rsidP="00C63EB3">
      <w:pPr>
        <w:pStyle w:val="berschrift1"/>
        <w:numPr>
          <w:ilvl w:val="0"/>
          <w:numId w:val="0"/>
        </w:numPr>
      </w:pPr>
      <w:bookmarkStart w:id="111" w:name="Literaturverzeichnis"/>
      <w:bookmarkStart w:id="112" w:name="_Toc70927232"/>
      <w:bookmarkStart w:id="113" w:name="_Toc282086730"/>
      <w:commentRangeStart w:id="114"/>
      <w:r w:rsidRPr="003C7E2E">
        <w:lastRenderedPageBreak/>
        <w:t>Literaturverzeichnis</w:t>
      </w:r>
      <w:bookmarkEnd w:id="111"/>
      <w:bookmarkEnd w:id="112"/>
      <w:bookmarkEnd w:id="113"/>
      <w:commentRangeEnd w:id="114"/>
      <w:r w:rsidR="00D94ACB">
        <w:rPr>
          <w:rStyle w:val="Kommentarzeichen"/>
          <w:b w:val="0"/>
          <w:vanish/>
          <w:kern w:val="0"/>
        </w:rPr>
        <w:commentReference w:id="114"/>
      </w:r>
    </w:p>
    <w:bookmarkStart w:id="115" w:name="_Toc70927233"/>
    <w:p w14:paraId="587BDBF8" w14:textId="24411323" w:rsidR="00E40D1D" w:rsidRPr="00E40D1D" w:rsidRDefault="00B71DF7">
      <w:pPr>
        <w:pStyle w:val="StandardWeb"/>
        <w:ind w:left="480" w:hanging="480"/>
        <w:divId w:val="1906723415"/>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E40D1D" w:rsidRPr="00E40D1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22B29688" w14:textId="77777777" w:rsidR="00E40D1D" w:rsidRPr="00E40D1D" w:rsidRDefault="00E40D1D">
      <w:pPr>
        <w:pStyle w:val="StandardWeb"/>
        <w:ind w:left="480" w:hanging="480"/>
        <w:divId w:val="1906723415"/>
        <w:rPr>
          <w:noProof/>
        </w:rPr>
      </w:pPr>
      <w:r w:rsidRPr="00E40D1D">
        <w:rPr>
          <w:noProof/>
        </w:rPr>
        <w:t>Alahi, Alexandre; Ortiz, Raphael; Vandergheynst, Pierre (2012) FREAK: Fast Retina Keypoint. 2012 IEEE Conference on Computer Vision and Pattern Recognition. IEEE, 510–517.</w:t>
      </w:r>
    </w:p>
    <w:p w14:paraId="3845A64A" w14:textId="77777777" w:rsidR="00E40D1D" w:rsidRPr="00E40D1D" w:rsidRDefault="00E40D1D">
      <w:pPr>
        <w:pStyle w:val="StandardWeb"/>
        <w:ind w:left="480" w:hanging="480"/>
        <w:divId w:val="1906723415"/>
        <w:rPr>
          <w:noProof/>
        </w:rPr>
      </w:pPr>
      <w:r w:rsidRPr="00E40D1D">
        <w:rPr>
          <w:noProof/>
        </w:rPr>
        <w:t>Ashford, Robin (2010) QR codes and academic libraries. College &amp; Research Libraries News, 71 (10):526–530.</w:t>
      </w:r>
    </w:p>
    <w:p w14:paraId="63093847" w14:textId="77777777" w:rsidR="00E40D1D" w:rsidRPr="00E40D1D" w:rsidRDefault="00E40D1D">
      <w:pPr>
        <w:pStyle w:val="StandardWeb"/>
        <w:ind w:left="480" w:hanging="480"/>
        <w:divId w:val="1906723415"/>
        <w:rPr>
          <w:noProof/>
        </w:rPr>
      </w:pPr>
      <w:r w:rsidRPr="00E40D1D">
        <w:rPr>
          <w:noProof/>
        </w:rPr>
        <w:t>Azuma, Ronald T. (1997) A Survey of Augmented Reality. Presence: Teleoperators and Virtual Environments, 6 (4):355–385.</w:t>
      </w:r>
    </w:p>
    <w:p w14:paraId="73C0DC00" w14:textId="77777777" w:rsidR="00E40D1D" w:rsidRPr="00E40D1D" w:rsidRDefault="00E40D1D">
      <w:pPr>
        <w:pStyle w:val="StandardWeb"/>
        <w:ind w:left="480" w:hanging="480"/>
        <w:divId w:val="1906723415"/>
        <w:rPr>
          <w:noProof/>
        </w:rPr>
      </w:pPr>
      <w:r w:rsidRPr="00E40D1D">
        <w:rPr>
          <w:noProof/>
        </w:rPr>
        <w:t>Baldauf, Matthias; Dustdar, Schahram; Rosenberg, Florian (2007) A survey on context-aware systems. International Journal of Ad Hoc and Ubiquitous Computing, 2 (4):263–277.</w:t>
      </w:r>
    </w:p>
    <w:p w14:paraId="48C4CE88" w14:textId="77777777" w:rsidR="00E40D1D" w:rsidRPr="00E40D1D" w:rsidRDefault="00E40D1D">
      <w:pPr>
        <w:pStyle w:val="StandardWeb"/>
        <w:ind w:left="480" w:hanging="480"/>
        <w:divId w:val="1906723415"/>
        <w:rPr>
          <w:noProof/>
        </w:rPr>
      </w:pPr>
      <w:r w:rsidRPr="00E40D1D">
        <w:rPr>
          <w:noProof/>
        </w:rPr>
        <w:t>Baumgart, Bruce Guenther (1974) Geometric Modeling for Computer Vision. Stanford University, 136.</w:t>
      </w:r>
    </w:p>
    <w:p w14:paraId="41340BDA" w14:textId="77777777" w:rsidR="00E40D1D" w:rsidRPr="00E40D1D" w:rsidRDefault="00E40D1D">
      <w:pPr>
        <w:pStyle w:val="StandardWeb"/>
        <w:ind w:left="480" w:hanging="480"/>
        <w:divId w:val="1906723415"/>
        <w:rPr>
          <w:noProof/>
        </w:rPr>
      </w:pPr>
      <w:r w:rsidRPr="00E40D1D">
        <w:rPr>
          <w:noProof/>
        </w:rPr>
        <w:t>Bay, Herbert; Ess, Andreas; Tuytelaars, Tinne; Gool, Luc Van (2008) Speeded-Up Robust Features (SURF). Computer Vision and Image Understanding, 110 (3):346–359.</w:t>
      </w:r>
    </w:p>
    <w:p w14:paraId="04B778E0" w14:textId="77777777" w:rsidR="00E40D1D" w:rsidRPr="00E40D1D" w:rsidRDefault="00E40D1D">
      <w:pPr>
        <w:pStyle w:val="StandardWeb"/>
        <w:ind w:left="480" w:hanging="480"/>
        <w:divId w:val="1906723415"/>
        <w:rPr>
          <w:noProof/>
        </w:rPr>
      </w:pPr>
      <w:r w:rsidRPr="00E40D1D">
        <w:rPr>
          <w:noProof/>
        </w:rPr>
        <w:t>Bellavista, Paolo; Corradi, Antonio; Fanelli, Mario; Foschini, Luca (2012) A survey of context data distribution for mobile ubiquitous systems. ACM Computing Surveys (CSUR), 44 (4):24.</w:t>
      </w:r>
    </w:p>
    <w:p w14:paraId="0DA4D237" w14:textId="77777777" w:rsidR="00E40D1D" w:rsidRPr="00E40D1D" w:rsidRDefault="00E40D1D">
      <w:pPr>
        <w:pStyle w:val="StandardWeb"/>
        <w:ind w:left="480" w:hanging="480"/>
        <w:divId w:val="1906723415"/>
        <w:rPr>
          <w:noProof/>
        </w:rPr>
      </w:pPr>
      <w:r w:rsidRPr="00E40D1D">
        <w:rPr>
          <w:noProof/>
        </w:rPr>
        <w:t>Bilton, Nick (2012) Google to Sell Heads-Up Display Glasses by Year’s End. http://bits.blogs.nytimes.com/2012/02/21/google-to-sell-terminator-style-glasses-by-years-end/?ref=technology, abgerufen am 20.11.2014.</w:t>
      </w:r>
    </w:p>
    <w:p w14:paraId="07213B3C" w14:textId="77777777" w:rsidR="00E40D1D" w:rsidRPr="00E40D1D" w:rsidRDefault="00E40D1D">
      <w:pPr>
        <w:pStyle w:val="StandardWeb"/>
        <w:ind w:left="480" w:hanging="480"/>
        <w:divId w:val="1906723415"/>
        <w:rPr>
          <w:noProof/>
        </w:rPr>
      </w:pPr>
      <w:r w:rsidRPr="00E40D1D">
        <w:rPr>
          <w:noProof/>
        </w:rPr>
        <w:t>Bradski, Gary; Kaehler, Adrian (2008) Learning OpenCV Computer Vision with the OpenCV Library. 1. Auflage, Sebastopol, CA, O’Reilly, Inc.</w:t>
      </w:r>
    </w:p>
    <w:p w14:paraId="20EA2991" w14:textId="77777777" w:rsidR="00E40D1D" w:rsidRPr="00E40D1D" w:rsidRDefault="00E40D1D">
      <w:pPr>
        <w:pStyle w:val="StandardWeb"/>
        <w:ind w:left="480" w:hanging="480"/>
        <w:divId w:val="1906723415"/>
        <w:rPr>
          <w:noProof/>
        </w:rPr>
      </w:pPr>
      <w:r w:rsidRPr="00E40D1D">
        <w:rPr>
          <w:noProof/>
        </w:rPr>
        <w:t>Canny, John (1986) A Computational Approach to Edge Detection. IEEE Transactions on Pattern Analysis and Machine Intelligence, PAMI-8 (6):679–698.</w:t>
      </w:r>
    </w:p>
    <w:p w14:paraId="52495F10" w14:textId="77777777" w:rsidR="00E40D1D" w:rsidRPr="00E40D1D" w:rsidRDefault="00E40D1D">
      <w:pPr>
        <w:pStyle w:val="StandardWeb"/>
        <w:ind w:left="480" w:hanging="480"/>
        <w:divId w:val="1906723415"/>
        <w:rPr>
          <w:noProof/>
        </w:rPr>
      </w:pPr>
      <w:r w:rsidRPr="00E40D1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3D0DC46" w14:textId="77777777" w:rsidR="00E40D1D" w:rsidRPr="00E40D1D" w:rsidRDefault="00E40D1D">
      <w:pPr>
        <w:pStyle w:val="StandardWeb"/>
        <w:ind w:left="480" w:hanging="480"/>
        <w:divId w:val="1906723415"/>
        <w:rPr>
          <w:noProof/>
        </w:rPr>
      </w:pPr>
      <w:r w:rsidRPr="00E40D1D">
        <w:rPr>
          <w:noProof/>
        </w:rPr>
        <w:t>Chen, Harry L. (2004) An intelligent broker architecture for pervasive context-aware systems. University of Maryland, .</w:t>
      </w:r>
    </w:p>
    <w:p w14:paraId="5E9F661C" w14:textId="77777777" w:rsidR="00E40D1D" w:rsidRPr="00E40D1D" w:rsidRDefault="00E40D1D">
      <w:pPr>
        <w:pStyle w:val="StandardWeb"/>
        <w:ind w:left="480" w:hanging="480"/>
        <w:divId w:val="1906723415"/>
        <w:rPr>
          <w:noProof/>
        </w:rPr>
      </w:pPr>
      <w:r w:rsidRPr="00E40D1D">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241D239B" w14:textId="77777777" w:rsidR="00E40D1D" w:rsidRPr="00E40D1D" w:rsidRDefault="00E40D1D">
      <w:pPr>
        <w:pStyle w:val="StandardWeb"/>
        <w:ind w:left="480" w:hanging="480"/>
        <w:divId w:val="1906723415"/>
        <w:rPr>
          <w:noProof/>
        </w:rPr>
      </w:pPr>
      <w:r w:rsidRPr="00E40D1D">
        <w:rPr>
          <w:noProof/>
        </w:rPr>
        <w:t>Cipolla, Thomas M; Lake, Ballston; Mundy, Joseph L (1982) Optical Character Recognition. United States, .</w:t>
      </w:r>
    </w:p>
    <w:p w14:paraId="0CEBA636" w14:textId="77777777" w:rsidR="00E40D1D" w:rsidRPr="00E40D1D" w:rsidRDefault="00E40D1D">
      <w:pPr>
        <w:pStyle w:val="StandardWeb"/>
        <w:ind w:left="480" w:hanging="480"/>
        <w:divId w:val="1906723415"/>
        <w:rPr>
          <w:noProof/>
        </w:rPr>
      </w:pPr>
      <w:r w:rsidRPr="00E40D1D">
        <w:rPr>
          <w:noProof/>
        </w:rPr>
        <w:t>DENSO WAVE (2014) QRcode.com. http://www.qrcode.com/en/index.html, abgerufen am 16.10.2014.</w:t>
      </w:r>
    </w:p>
    <w:p w14:paraId="4754223C" w14:textId="77777777" w:rsidR="00E40D1D" w:rsidRPr="00E40D1D" w:rsidRDefault="00E40D1D">
      <w:pPr>
        <w:pStyle w:val="StandardWeb"/>
        <w:ind w:left="480" w:hanging="480"/>
        <w:divId w:val="1906723415"/>
        <w:rPr>
          <w:noProof/>
        </w:rPr>
      </w:pPr>
      <w:r w:rsidRPr="00E40D1D">
        <w:rPr>
          <w:noProof/>
        </w:rPr>
        <w:t>Dey, Anind K. (2001) Understanding and Using Context. Personal and Ubiquitous Computing, 5 (1):4–7.</w:t>
      </w:r>
    </w:p>
    <w:p w14:paraId="01B22F9E" w14:textId="77777777" w:rsidR="00E40D1D" w:rsidRPr="00E40D1D" w:rsidRDefault="00E40D1D">
      <w:pPr>
        <w:pStyle w:val="StandardWeb"/>
        <w:ind w:left="480" w:hanging="480"/>
        <w:divId w:val="1906723415"/>
        <w:rPr>
          <w:noProof/>
        </w:rPr>
      </w:pPr>
      <w:r w:rsidRPr="00E40D1D">
        <w:rPr>
          <w:noProof/>
        </w:rPr>
        <w:t>Dey, Anind K.; Salber, Daniel; Abowd, Gregory D.; Futakawa, Masayu (1999) The Conference Assistant: combining context-awareness with wearable computing. Digest of Papers. Third International Symposium on Wearable Computers. IEEE Comput. Soc, 21–28.</w:t>
      </w:r>
    </w:p>
    <w:p w14:paraId="2BD96F61" w14:textId="77777777" w:rsidR="00E40D1D" w:rsidRPr="00E40D1D" w:rsidRDefault="00E40D1D">
      <w:pPr>
        <w:pStyle w:val="StandardWeb"/>
        <w:ind w:left="480" w:hanging="480"/>
        <w:divId w:val="1906723415"/>
        <w:rPr>
          <w:noProof/>
        </w:rPr>
      </w:pPr>
      <w:r w:rsidRPr="00E40D1D">
        <w:rPr>
          <w:noProof/>
        </w:rPr>
        <w:t>Djuknic, GM; Richton, RE (2001) Geolocation and assisted GPS. Computer, 34 (3):123–125.</w:t>
      </w:r>
    </w:p>
    <w:p w14:paraId="4F92B1CF" w14:textId="77777777" w:rsidR="00E40D1D" w:rsidRPr="00E40D1D" w:rsidRDefault="00E40D1D">
      <w:pPr>
        <w:pStyle w:val="StandardWeb"/>
        <w:ind w:left="480" w:hanging="480"/>
        <w:divId w:val="1906723415"/>
        <w:rPr>
          <w:noProof/>
        </w:rPr>
      </w:pPr>
      <w:r w:rsidRPr="00E40D1D">
        <w:rPr>
          <w:noProof/>
        </w:rPr>
        <w:t>Eclipse Foundation (2014) Chapter 1. Introducing Jetty. http://www.eclipse.org/jetty/documentation/current/introduction.html#what-is-jetty, abgerufen am 12.12.2014.</w:t>
      </w:r>
    </w:p>
    <w:p w14:paraId="49BC2D50" w14:textId="77777777" w:rsidR="00E40D1D" w:rsidRPr="00E40D1D" w:rsidRDefault="00E40D1D">
      <w:pPr>
        <w:pStyle w:val="StandardWeb"/>
        <w:ind w:left="480" w:hanging="480"/>
        <w:divId w:val="1906723415"/>
        <w:rPr>
          <w:noProof/>
        </w:rPr>
      </w:pPr>
      <w:r w:rsidRPr="00E40D1D">
        <w:rPr>
          <w:noProof/>
        </w:rPr>
        <w:t>Feng, Steve; Caire, Romain; Cortazar, Bingen; Turan, Mehmet; Wong, Andrew; Ozcan, Aydogan (2014) Immunochromatographic diagnostic test analysis using Google Glass. ACS nano, 8 (3):3069–3079.</w:t>
      </w:r>
    </w:p>
    <w:p w14:paraId="53232B1B" w14:textId="77777777" w:rsidR="00E40D1D" w:rsidRPr="00E40D1D" w:rsidRDefault="00E40D1D">
      <w:pPr>
        <w:pStyle w:val="StandardWeb"/>
        <w:ind w:left="480" w:hanging="480"/>
        <w:divId w:val="1906723415"/>
        <w:rPr>
          <w:noProof/>
        </w:rPr>
      </w:pPr>
      <w:r w:rsidRPr="00E40D1D">
        <w:rPr>
          <w:noProof/>
        </w:rPr>
        <w:t>Fielding, Roy Thomas (2000) Architectural Styles and the Design of Network-based Software Architectures. University of California, Irvine, 162.</w:t>
      </w:r>
    </w:p>
    <w:p w14:paraId="07398ADF" w14:textId="77777777" w:rsidR="00E40D1D" w:rsidRPr="00E40D1D" w:rsidRDefault="00E40D1D">
      <w:pPr>
        <w:pStyle w:val="StandardWeb"/>
        <w:ind w:left="480" w:hanging="480"/>
        <w:divId w:val="1906723415"/>
        <w:rPr>
          <w:noProof/>
        </w:rPr>
      </w:pPr>
      <w:r w:rsidRPr="00E40D1D">
        <w:rPr>
          <w:noProof/>
        </w:rPr>
        <w:t>Gao, Huiji; Tang, Jiliang; Liu, Huan (2012) Exploring Social-Historical Ties on Location-Based Social Networks. ICWSM. 114–121.</w:t>
      </w:r>
    </w:p>
    <w:p w14:paraId="45913B3E" w14:textId="77777777" w:rsidR="00E40D1D" w:rsidRPr="00E40D1D" w:rsidRDefault="00E40D1D">
      <w:pPr>
        <w:pStyle w:val="StandardWeb"/>
        <w:ind w:left="480" w:hanging="480"/>
        <w:divId w:val="1906723415"/>
        <w:rPr>
          <w:noProof/>
        </w:rPr>
      </w:pPr>
      <w:r w:rsidRPr="00E40D1D">
        <w:rPr>
          <w:noProof/>
        </w:rPr>
        <w:t>Google (2012) Google I/O 2012. https://developers.google.com/events/io/2012/, abgerufen am 07.12.2014.</w:t>
      </w:r>
    </w:p>
    <w:p w14:paraId="6F9A9622" w14:textId="77777777" w:rsidR="00E40D1D" w:rsidRPr="00E40D1D" w:rsidRDefault="00E40D1D">
      <w:pPr>
        <w:pStyle w:val="StandardWeb"/>
        <w:ind w:left="480" w:hanging="480"/>
        <w:divId w:val="1906723415"/>
        <w:rPr>
          <w:noProof/>
        </w:rPr>
      </w:pPr>
      <w:r w:rsidRPr="00E40D1D">
        <w:rPr>
          <w:noProof/>
        </w:rPr>
        <w:t>Google (2014a) The Glass Explorer Programm. http://www.google.com/glass/start/, abgerufen am 29.12.2014.</w:t>
      </w:r>
    </w:p>
    <w:p w14:paraId="187E83AD" w14:textId="77777777" w:rsidR="00E40D1D" w:rsidRPr="00E40D1D" w:rsidRDefault="00E40D1D">
      <w:pPr>
        <w:pStyle w:val="StandardWeb"/>
        <w:ind w:left="480" w:hanging="480"/>
        <w:divId w:val="1906723415"/>
        <w:rPr>
          <w:noProof/>
        </w:rPr>
      </w:pPr>
      <w:r w:rsidRPr="00E40D1D">
        <w:rPr>
          <w:noProof/>
        </w:rPr>
        <w:t>Google (2014b) Tech specs. https://support.google.com/glass/answer/3064128?hl=de, abgerufen am 26.11.2014.</w:t>
      </w:r>
    </w:p>
    <w:p w14:paraId="488E37EC" w14:textId="77777777" w:rsidR="00E40D1D" w:rsidRPr="00E40D1D" w:rsidRDefault="00E40D1D">
      <w:pPr>
        <w:pStyle w:val="StandardWeb"/>
        <w:ind w:left="480" w:hanging="480"/>
        <w:divId w:val="1906723415"/>
        <w:rPr>
          <w:noProof/>
        </w:rPr>
      </w:pPr>
      <w:r w:rsidRPr="00E40D1D">
        <w:rPr>
          <w:noProof/>
        </w:rPr>
        <w:t>Google (2014c) Android Lollipop. https://developer.android.com/about/versions/lollipop.html, abgerufen am 29.12.2014.</w:t>
      </w:r>
    </w:p>
    <w:p w14:paraId="13043BCB" w14:textId="77777777" w:rsidR="00E40D1D" w:rsidRPr="00E40D1D" w:rsidRDefault="00E40D1D">
      <w:pPr>
        <w:pStyle w:val="StandardWeb"/>
        <w:ind w:left="480" w:hanging="480"/>
        <w:divId w:val="1906723415"/>
        <w:rPr>
          <w:noProof/>
        </w:rPr>
      </w:pPr>
      <w:r w:rsidRPr="00E40D1D">
        <w:rPr>
          <w:noProof/>
        </w:rPr>
        <w:t>Google (2014d) Glass Platform Release Notes. https://developers.google.com/glass/release-notes, abgerufen am 02.12.2014.</w:t>
      </w:r>
    </w:p>
    <w:p w14:paraId="2476932B" w14:textId="77777777" w:rsidR="00E40D1D" w:rsidRPr="00E40D1D" w:rsidRDefault="00E40D1D">
      <w:pPr>
        <w:pStyle w:val="StandardWeb"/>
        <w:ind w:left="480" w:hanging="480"/>
        <w:divId w:val="1906723415"/>
        <w:rPr>
          <w:noProof/>
        </w:rPr>
      </w:pPr>
      <w:r w:rsidRPr="00E40D1D">
        <w:rPr>
          <w:noProof/>
        </w:rPr>
        <w:t>Huang, Zhanpeng; Hui, Pan; Peylo, Christoph; Chatzopoulos, Dimitris (2013) Mobile augmented reality survey: a bottom-up approach. Arxiv.Org. 35.</w:t>
      </w:r>
    </w:p>
    <w:p w14:paraId="73F8A9D7" w14:textId="77777777" w:rsidR="00E40D1D" w:rsidRPr="00E40D1D" w:rsidRDefault="00E40D1D">
      <w:pPr>
        <w:pStyle w:val="StandardWeb"/>
        <w:ind w:left="480" w:hanging="480"/>
        <w:divId w:val="1906723415"/>
        <w:rPr>
          <w:noProof/>
        </w:rPr>
      </w:pPr>
      <w:r w:rsidRPr="00E40D1D">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2598996A" w14:textId="77777777" w:rsidR="00E40D1D" w:rsidRPr="00E40D1D" w:rsidRDefault="00E40D1D">
      <w:pPr>
        <w:pStyle w:val="StandardWeb"/>
        <w:ind w:left="480" w:hanging="480"/>
        <w:divId w:val="1906723415"/>
        <w:rPr>
          <w:noProof/>
        </w:rPr>
      </w:pPr>
      <w:r w:rsidRPr="00E40D1D">
        <w:rPr>
          <w:noProof/>
        </w:rPr>
        <w:t>Juan, L; Gwun, O (2009) A comparison of sift, pca-sift and surf. International Journal of Image Processing (IJIP), 3 (4):143–152.</w:t>
      </w:r>
    </w:p>
    <w:p w14:paraId="6A42382B" w14:textId="77777777" w:rsidR="00E40D1D" w:rsidRPr="00E40D1D" w:rsidRDefault="00E40D1D">
      <w:pPr>
        <w:pStyle w:val="StandardWeb"/>
        <w:ind w:left="480" w:hanging="480"/>
        <w:divId w:val="1906723415"/>
        <w:rPr>
          <w:noProof/>
        </w:rPr>
      </w:pPr>
      <w:r w:rsidRPr="00E40D1D">
        <w:rPr>
          <w:noProof/>
        </w:rPr>
        <w:t>Junglas, Iris A.; Watson, Richard T. (2008) Location-based services. Communications of the ACM, 51 (3):65–69.</w:t>
      </w:r>
    </w:p>
    <w:p w14:paraId="0971C076" w14:textId="77777777" w:rsidR="00E40D1D" w:rsidRPr="00E40D1D" w:rsidRDefault="00E40D1D">
      <w:pPr>
        <w:pStyle w:val="StandardWeb"/>
        <w:ind w:left="480" w:hanging="480"/>
        <w:divId w:val="1906723415"/>
        <w:rPr>
          <w:noProof/>
        </w:rPr>
      </w:pPr>
      <w:r w:rsidRPr="00E40D1D">
        <w:rPr>
          <w:noProof/>
        </w:rPr>
        <w:t>Kölmel, Dr. Bernhard; Yellowmap AG (2003) Location Based Services. Workshop Mobile Commerce. 88–101.</w:t>
      </w:r>
    </w:p>
    <w:p w14:paraId="6BF1257D" w14:textId="77777777" w:rsidR="00E40D1D" w:rsidRPr="00E40D1D" w:rsidRDefault="00E40D1D">
      <w:pPr>
        <w:pStyle w:val="StandardWeb"/>
        <w:ind w:left="480" w:hanging="480"/>
        <w:divId w:val="1906723415"/>
        <w:rPr>
          <w:noProof/>
        </w:rPr>
      </w:pPr>
      <w:r w:rsidRPr="00E40D1D">
        <w:rPr>
          <w:noProof/>
        </w:rPr>
        <w:t>Lee, Sangkeun; Chang, Juno; Lee, Sang-goo (2010) Survey and Trend Analysis of Context-Aware Systems. Information-An International Interdisciplinary Journal, 14 (2):527–548.</w:t>
      </w:r>
    </w:p>
    <w:p w14:paraId="1D381636" w14:textId="77777777" w:rsidR="00E40D1D" w:rsidRPr="00E40D1D" w:rsidRDefault="00E40D1D">
      <w:pPr>
        <w:pStyle w:val="StandardWeb"/>
        <w:ind w:left="480" w:hanging="480"/>
        <w:divId w:val="1906723415"/>
        <w:rPr>
          <w:noProof/>
        </w:rPr>
      </w:pPr>
      <w:r w:rsidRPr="00E40D1D">
        <w:rPr>
          <w:noProof/>
        </w:rPr>
        <w:t>Leutenegger, Stefan; Chli, Margarita; Siegwart, Roland Y. (2011) BRISK: Binary Robust invariant scalable keypoints. 2011 International Conference on Computer Vision. IEEE, 2548–2555.</w:t>
      </w:r>
    </w:p>
    <w:p w14:paraId="0BB8DB61" w14:textId="77777777" w:rsidR="00E40D1D" w:rsidRPr="00E40D1D" w:rsidRDefault="00E40D1D">
      <w:pPr>
        <w:pStyle w:val="StandardWeb"/>
        <w:ind w:left="480" w:hanging="480"/>
        <w:divId w:val="1906723415"/>
        <w:rPr>
          <w:noProof/>
        </w:rPr>
      </w:pPr>
      <w:r w:rsidRPr="00E40D1D">
        <w:rPr>
          <w:noProof/>
        </w:rPr>
        <w:t>Lins, Caio Novaes; Teixeira, João Marcelo; Rafael, Alves Roberto; Teichrieb, Veronica (2014) Development of Interactive Applications for Google Glass. Tendências e Técnicas em Realidade Virtual e Aumentada. 4. Auflage, 167–188.</w:t>
      </w:r>
    </w:p>
    <w:p w14:paraId="4DC4CFD6" w14:textId="77777777" w:rsidR="00E40D1D" w:rsidRPr="00E40D1D" w:rsidRDefault="00E40D1D">
      <w:pPr>
        <w:pStyle w:val="StandardWeb"/>
        <w:ind w:left="480" w:hanging="480"/>
        <w:divId w:val="1906723415"/>
        <w:rPr>
          <w:noProof/>
        </w:rPr>
      </w:pPr>
      <w:r w:rsidRPr="00E40D1D">
        <w:rPr>
          <w:noProof/>
        </w:rPr>
        <w:t>Lowe, David G. (1999) Object recognition from local scale-invariant features. Proceedings of the Seventh IEEE International Conference on Computer Vision. IEEE, 1150–1157 vol.2.</w:t>
      </w:r>
    </w:p>
    <w:p w14:paraId="1266160B" w14:textId="77777777" w:rsidR="00E40D1D" w:rsidRPr="00E40D1D" w:rsidRDefault="00E40D1D">
      <w:pPr>
        <w:pStyle w:val="StandardWeb"/>
        <w:ind w:left="480" w:hanging="480"/>
        <w:divId w:val="1906723415"/>
        <w:rPr>
          <w:noProof/>
        </w:rPr>
      </w:pPr>
      <w:r w:rsidRPr="00E40D1D">
        <w:rPr>
          <w:noProof/>
        </w:rPr>
        <w:t>Lowe, David G. (2004) Distinctive Image Features from Scale-Invariant Keypoints. International Journal of Computer Vision, 60 (2):91–110.</w:t>
      </w:r>
    </w:p>
    <w:p w14:paraId="71685A8B" w14:textId="77777777" w:rsidR="00E40D1D" w:rsidRPr="00E40D1D" w:rsidRDefault="00E40D1D">
      <w:pPr>
        <w:pStyle w:val="StandardWeb"/>
        <w:ind w:left="480" w:hanging="480"/>
        <w:divId w:val="1906723415"/>
        <w:rPr>
          <w:noProof/>
        </w:rPr>
      </w:pPr>
      <w:r w:rsidRPr="00E40D1D">
        <w:rPr>
          <w:noProof/>
        </w:rPr>
        <w:t>Mehrotra, Rajiv; Nichani, Sanjay; Ranganathan, N. (1990) Corner detection. Pattern Recognition, 23 (11):1223–1233.</w:t>
      </w:r>
    </w:p>
    <w:p w14:paraId="4B666953" w14:textId="77777777" w:rsidR="00E40D1D" w:rsidRPr="00E40D1D" w:rsidRDefault="00E40D1D">
      <w:pPr>
        <w:pStyle w:val="StandardWeb"/>
        <w:ind w:left="480" w:hanging="480"/>
        <w:divId w:val="1906723415"/>
        <w:rPr>
          <w:noProof/>
        </w:rPr>
      </w:pPr>
      <w:r w:rsidRPr="00E40D1D">
        <w:rPr>
          <w:noProof/>
        </w:rPr>
        <w:t>Morril, Dan (2008) Announcing the Android 1.0 SDK, release 1. http://android-developers.blogspot.be/2008/09/announcing-android-10-sdk-release-1.html, abgerufen am 02.12.2014.</w:t>
      </w:r>
    </w:p>
    <w:p w14:paraId="32E38579" w14:textId="77777777" w:rsidR="00E40D1D" w:rsidRPr="00E40D1D" w:rsidRDefault="00E40D1D">
      <w:pPr>
        <w:pStyle w:val="StandardWeb"/>
        <w:ind w:left="480" w:hanging="480"/>
        <w:divId w:val="1906723415"/>
        <w:rPr>
          <w:noProof/>
        </w:rPr>
      </w:pPr>
      <w:r w:rsidRPr="00E40D1D">
        <w:rPr>
          <w:noProof/>
        </w:rPr>
        <w:t>Muja, Marius; Lowe, David G. (2009) Fast Approximate Nearest Neighbors with Automatic Algorithm Configuration. VISAPP (1). 331–340.</w:t>
      </w:r>
    </w:p>
    <w:p w14:paraId="5D843125" w14:textId="77777777" w:rsidR="00E40D1D" w:rsidRPr="00E40D1D" w:rsidRDefault="00E40D1D">
      <w:pPr>
        <w:pStyle w:val="StandardWeb"/>
        <w:ind w:left="480" w:hanging="480"/>
        <w:divId w:val="1906723415"/>
        <w:rPr>
          <w:noProof/>
        </w:rPr>
      </w:pPr>
      <w:r w:rsidRPr="00E40D1D">
        <w:rPr>
          <w:noProof/>
        </w:rPr>
        <w:t>Nowak, Eric (2006) Computer Vision – ECCV 2006. Berlin, Heidelberg, Springer Berlin Heidelberg.</w:t>
      </w:r>
    </w:p>
    <w:p w14:paraId="335E4F81" w14:textId="77777777" w:rsidR="00E40D1D" w:rsidRPr="00E40D1D" w:rsidRDefault="00E40D1D">
      <w:pPr>
        <w:pStyle w:val="StandardWeb"/>
        <w:ind w:left="480" w:hanging="480"/>
        <w:divId w:val="1906723415"/>
        <w:rPr>
          <w:noProof/>
        </w:rPr>
      </w:pPr>
      <w:r w:rsidRPr="00E40D1D">
        <w:rPr>
          <w:noProof/>
        </w:rPr>
        <w:t>opencv dev team (2014) OpenCV API Reference. http://docs.opencv.org/modules/refman.html, abgerufen am 09.10.2014.</w:t>
      </w:r>
    </w:p>
    <w:p w14:paraId="441CD364" w14:textId="77777777" w:rsidR="00E40D1D" w:rsidRPr="00E40D1D" w:rsidRDefault="00E40D1D">
      <w:pPr>
        <w:pStyle w:val="StandardWeb"/>
        <w:ind w:left="480" w:hanging="480"/>
        <w:divId w:val="1906723415"/>
        <w:rPr>
          <w:noProof/>
        </w:rPr>
      </w:pPr>
      <w:r w:rsidRPr="00E40D1D">
        <w:rPr>
          <w:noProof/>
        </w:rPr>
        <w:t>Perera, Charith; Zaslavsky, Arkady; Christen, Peter; Georgakopoulos, Dimitrios (2014) Context Aware Computing for The Internet of Things: A Survey. IEEE Communications Surveys &amp; Tutorials, 16 (1):414–454.</w:t>
      </w:r>
    </w:p>
    <w:p w14:paraId="20E680C4" w14:textId="77777777" w:rsidR="00E40D1D" w:rsidRPr="00E40D1D" w:rsidRDefault="00E40D1D">
      <w:pPr>
        <w:pStyle w:val="StandardWeb"/>
        <w:ind w:left="480" w:hanging="480"/>
        <w:divId w:val="1906723415"/>
        <w:rPr>
          <w:noProof/>
        </w:rPr>
      </w:pPr>
      <w:r w:rsidRPr="00E40D1D">
        <w:rPr>
          <w:noProof/>
        </w:rPr>
        <w:t>Portman, Eric A.; Gailey, Michael L.; Holmes, Chad S.; Burgiss, Michael J.; Smith, Angela King; Pitts III, Ashton F.; Dempsen, Stephen L.; Che, Vinny Wai-yan (2005) Location-based services. USA, 16.</w:t>
      </w:r>
    </w:p>
    <w:p w14:paraId="45E6A616" w14:textId="77777777" w:rsidR="00E40D1D" w:rsidRPr="00E40D1D" w:rsidRDefault="00E40D1D">
      <w:pPr>
        <w:pStyle w:val="StandardWeb"/>
        <w:ind w:left="480" w:hanging="480"/>
        <w:divId w:val="1906723415"/>
        <w:rPr>
          <w:noProof/>
        </w:rPr>
      </w:pPr>
      <w:r w:rsidRPr="00E40D1D">
        <w:rPr>
          <w:noProof/>
        </w:rPr>
        <w:t>Rouillard, José (2008) Contextual QR Codes. 2008 The Third International Multi-Conference on Computing in the Global Information Technology (iccgi 2008). IEEE, 50–55.</w:t>
      </w:r>
    </w:p>
    <w:p w14:paraId="3C7E6D63" w14:textId="77777777" w:rsidR="00E40D1D" w:rsidRPr="00E40D1D" w:rsidRDefault="00E40D1D">
      <w:pPr>
        <w:pStyle w:val="StandardWeb"/>
        <w:ind w:left="480" w:hanging="480"/>
        <w:divId w:val="1906723415"/>
        <w:rPr>
          <w:noProof/>
        </w:rPr>
      </w:pPr>
      <w:r w:rsidRPr="00E40D1D">
        <w:rPr>
          <w:noProof/>
        </w:rPr>
        <w:t>Saha, Amit Kumar (2008) A Developers First Look At Android. Linux For You (January), (January):48–50.</w:t>
      </w:r>
    </w:p>
    <w:p w14:paraId="59374F2C" w14:textId="77777777" w:rsidR="00E40D1D" w:rsidRPr="00E40D1D" w:rsidRDefault="00E40D1D">
      <w:pPr>
        <w:pStyle w:val="StandardWeb"/>
        <w:ind w:left="480" w:hanging="480"/>
        <w:divId w:val="1906723415"/>
        <w:rPr>
          <w:noProof/>
        </w:rPr>
      </w:pPr>
      <w:r w:rsidRPr="00E40D1D">
        <w:rPr>
          <w:noProof/>
        </w:rPr>
        <w:t>Sande, Koen E. A. Van De; Gevers, Theo; Snoek, Cees G. M. (2010) Evaluating color descriptors for object and scene recognition. IEEE transactions on pattern analysis and machine intelligence, 32 (9):1582–1596.</w:t>
      </w:r>
    </w:p>
    <w:p w14:paraId="39E52D84" w14:textId="77777777" w:rsidR="00E40D1D" w:rsidRPr="00E40D1D" w:rsidRDefault="00E40D1D">
      <w:pPr>
        <w:pStyle w:val="StandardWeb"/>
        <w:ind w:left="480" w:hanging="480"/>
        <w:divId w:val="1906723415"/>
        <w:rPr>
          <w:noProof/>
        </w:rPr>
      </w:pPr>
      <w:r w:rsidRPr="00E40D1D">
        <w:rPr>
          <w:noProof/>
        </w:rPr>
        <w:t>Schaeffer, Cameron (2013) A comparison of keypoint descriptors in the context of pedestrian detection: freak vs. surf vs. brisk. Stanford University, 5.</w:t>
      </w:r>
    </w:p>
    <w:p w14:paraId="280FF553" w14:textId="77777777" w:rsidR="00E40D1D" w:rsidRPr="00E40D1D" w:rsidRDefault="00E40D1D">
      <w:pPr>
        <w:pStyle w:val="StandardWeb"/>
        <w:ind w:left="480" w:hanging="480"/>
        <w:divId w:val="1906723415"/>
        <w:rPr>
          <w:noProof/>
        </w:rPr>
      </w:pPr>
      <w:r w:rsidRPr="00E40D1D">
        <w:rPr>
          <w:noProof/>
        </w:rPr>
        <w:t>Schilit, Bill N.; Theimer, Marvin M. (1994) Disseminating active map information to mobile hosts. IEEE Network, 8 (5):22–32.</w:t>
      </w:r>
    </w:p>
    <w:p w14:paraId="074338DD" w14:textId="77777777" w:rsidR="00E40D1D" w:rsidRPr="00E40D1D" w:rsidRDefault="00E40D1D">
      <w:pPr>
        <w:pStyle w:val="StandardWeb"/>
        <w:ind w:left="480" w:hanging="480"/>
        <w:divId w:val="1906723415"/>
        <w:rPr>
          <w:noProof/>
        </w:rPr>
      </w:pPr>
      <w:r w:rsidRPr="00E40D1D">
        <w:rPr>
          <w:noProof/>
        </w:rPr>
        <w:t>Schmidt, Albrecht; Laerhoven, Kristof van (2001) How to build smart appliances? IEEE Personal Communications, 8 (4):66–71.</w:t>
      </w:r>
    </w:p>
    <w:p w14:paraId="38E9233E" w14:textId="77777777" w:rsidR="00E40D1D" w:rsidRPr="00E40D1D" w:rsidRDefault="00E40D1D">
      <w:pPr>
        <w:pStyle w:val="StandardWeb"/>
        <w:ind w:left="480" w:hanging="480"/>
        <w:divId w:val="1906723415"/>
        <w:rPr>
          <w:noProof/>
        </w:rPr>
      </w:pPr>
      <w:r w:rsidRPr="00E40D1D">
        <w:rPr>
          <w:noProof/>
        </w:rPr>
        <w:t>Shneier, Michael (1983) Using Pyramids to Define Local Thresholds for Blob Detection. IEEE Transactions on Pattern Analysis and Machine Intelligence, PAMI-5 (3):345–349.</w:t>
      </w:r>
    </w:p>
    <w:p w14:paraId="62F9DAC3" w14:textId="77777777" w:rsidR="00E40D1D" w:rsidRPr="00E40D1D" w:rsidRDefault="00E40D1D">
      <w:pPr>
        <w:pStyle w:val="StandardWeb"/>
        <w:ind w:left="480" w:hanging="480"/>
        <w:divId w:val="1906723415"/>
        <w:rPr>
          <w:noProof/>
        </w:rPr>
      </w:pPr>
      <w:r w:rsidRPr="00E40D1D">
        <w:rPr>
          <w:noProof/>
        </w:rPr>
        <w:t>Sidla, Oliver; Kottmann, Michal; Benesova, Wanda (2011) Real-time pose invariant logo and pattern detection. Intelligent Robots and Computer Vision XXVIII: Algorithms and Techniques, 78780C. 8.</w:t>
      </w:r>
    </w:p>
    <w:p w14:paraId="264A517E" w14:textId="77777777" w:rsidR="00E40D1D" w:rsidRPr="00E40D1D" w:rsidRDefault="00E40D1D">
      <w:pPr>
        <w:pStyle w:val="StandardWeb"/>
        <w:ind w:left="480" w:hanging="480"/>
        <w:divId w:val="1906723415"/>
        <w:rPr>
          <w:noProof/>
        </w:rPr>
      </w:pPr>
      <w:r w:rsidRPr="00E40D1D">
        <w:rPr>
          <w:noProof/>
        </w:rPr>
        <w:t>Singh, Inderjeet; Leitch, Joel; Wilson, Jesse (2014) gson. https://sites.google.com/site/gson/gson-user-guide#TOC-Goals-for-Gson, abgerufen am 12.12.2014.</w:t>
      </w:r>
    </w:p>
    <w:p w14:paraId="0C2522C6" w14:textId="77777777" w:rsidR="00E40D1D" w:rsidRPr="00E40D1D" w:rsidRDefault="00E40D1D">
      <w:pPr>
        <w:pStyle w:val="StandardWeb"/>
        <w:ind w:left="480" w:hanging="480"/>
        <w:divId w:val="1906723415"/>
        <w:rPr>
          <w:noProof/>
        </w:rPr>
      </w:pPr>
      <w:r w:rsidRPr="00E40D1D">
        <w:rPr>
          <w:noProof/>
        </w:rPr>
        <w:t>Stevens, Tim (2013) Google announces Glass Developer Kit, will enable offline apps and direct hardware access. http://www.engadget.com/2013/05/16/google-glass-developer-kit/, abgerufen am 30.11.2014.</w:t>
      </w:r>
    </w:p>
    <w:p w14:paraId="07B3AACC" w14:textId="77777777" w:rsidR="00E40D1D" w:rsidRPr="00E40D1D" w:rsidRDefault="00E40D1D">
      <w:pPr>
        <w:pStyle w:val="StandardWeb"/>
        <w:ind w:left="480" w:hanging="480"/>
        <w:divId w:val="1906723415"/>
        <w:rPr>
          <w:noProof/>
        </w:rPr>
      </w:pPr>
      <w:r w:rsidRPr="00E40D1D">
        <w:rPr>
          <w:noProof/>
        </w:rPr>
        <w:t>Swain, Michael J.; Ballard, Dana H. (1991) Color indexing. International Journal of Computer Vision, 7 (1):11–32.</w:t>
      </w:r>
    </w:p>
    <w:p w14:paraId="12AC15AD" w14:textId="77777777" w:rsidR="00E40D1D" w:rsidRPr="00E40D1D" w:rsidRDefault="00E40D1D">
      <w:pPr>
        <w:pStyle w:val="StandardWeb"/>
        <w:ind w:left="480" w:hanging="480"/>
        <w:divId w:val="1906723415"/>
        <w:rPr>
          <w:noProof/>
        </w:rPr>
      </w:pPr>
      <w:r w:rsidRPr="00E40D1D">
        <w:rPr>
          <w:noProof/>
        </w:rPr>
        <w:t>Szeliski, Richard (2010) Computer Vision. London, Springer London.</w:t>
      </w:r>
    </w:p>
    <w:p w14:paraId="6EC83ED9" w14:textId="77777777" w:rsidR="00E40D1D" w:rsidRPr="00E40D1D" w:rsidRDefault="00E40D1D">
      <w:pPr>
        <w:pStyle w:val="StandardWeb"/>
        <w:ind w:left="480" w:hanging="480"/>
        <w:divId w:val="1906723415"/>
        <w:rPr>
          <w:noProof/>
        </w:rPr>
      </w:pPr>
      <w:r w:rsidRPr="00E40D1D">
        <w:rPr>
          <w:noProof/>
        </w:rPr>
        <w:t>Texas Instruments (2012) OMAP4430 Multimedia Device. 443.</w:t>
      </w:r>
    </w:p>
    <w:p w14:paraId="13200318" w14:textId="77777777" w:rsidR="00E40D1D" w:rsidRPr="00E40D1D" w:rsidRDefault="00E40D1D">
      <w:pPr>
        <w:pStyle w:val="StandardWeb"/>
        <w:ind w:left="480" w:hanging="480"/>
        <w:divId w:val="1906723415"/>
        <w:rPr>
          <w:noProof/>
        </w:rPr>
      </w:pPr>
      <w:r w:rsidRPr="00E40D1D">
        <w:rPr>
          <w:noProof/>
        </w:rPr>
        <w:t>Torborg, Scott; Simpson, Star (2012) What’s inside Google Glass? http://www.catwig.com/google-glass-teardown/, abgerufen am 16.10.2014.</w:t>
      </w:r>
    </w:p>
    <w:p w14:paraId="4E2377B9" w14:textId="77777777" w:rsidR="00E40D1D" w:rsidRPr="00E40D1D" w:rsidRDefault="00E40D1D">
      <w:pPr>
        <w:pStyle w:val="StandardWeb"/>
        <w:ind w:left="480" w:hanging="480"/>
        <w:divId w:val="1906723415"/>
        <w:rPr>
          <w:noProof/>
        </w:rPr>
      </w:pPr>
      <w:r w:rsidRPr="00E40D1D">
        <w:rPr>
          <w:noProof/>
        </w:rPr>
        <w:t>UMTS Forum (2001) Report No. 13. London, 100.</w:t>
      </w:r>
    </w:p>
    <w:p w14:paraId="41B4E367" w14:textId="77777777" w:rsidR="00E40D1D" w:rsidRPr="00E40D1D" w:rsidRDefault="00E40D1D">
      <w:pPr>
        <w:pStyle w:val="StandardWeb"/>
        <w:ind w:left="480" w:hanging="480"/>
        <w:divId w:val="1906723415"/>
        <w:rPr>
          <w:noProof/>
        </w:rPr>
      </w:pPr>
      <w:r w:rsidRPr="00E40D1D">
        <w:rPr>
          <w:noProof/>
        </w:rPr>
        <w:t>Walsh, Andrew (2010) QR Codes – using mobile phones to deliver library instruction and help at the point of need. Journal of Information Literacy, 4 (1):55–65.</w:t>
      </w:r>
    </w:p>
    <w:p w14:paraId="5384AF2C" w14:textId="77777777" w:rsidR="00E40D1D" w:rsidRPr="00E40D1D" w:rsidRDefault="00E40D1D">
      <w:pPr>
        <w:pStyle w:val="StandardWeb"/>
        <w:ind w:left="480" w:hanging="480"/>
        <w:divId w:val="1906723415"/>
        <w:rPr>
          <w:noProof/>
        </w:rPr>
      </w:pPr>
      <w:r w:rsidRPr="00E40D1D">
        <w:rPr>
          <w:noProof/>
        </w:rPr>
        <w:t>Want, Roy; Hopper, Andy; Falcão, Veronica; Gibbons, Jonathan (1992) The active badge location system. ACM Transactions on Information Systems, 10 (1):91–102.</w:t>
      </w:r>
    </w:p>
    <w:p w14:paraId="520DDBC2" w14:textId="4DE44125" w:rsidR="00C63EB3" w:rsidRPr="003C7E2E" w:rsidRDefault="00B71DF7" w:rsidP="00E40D1D">
      <w:pPr>
        <w:pStyle w:val="StandardWeb"/>
        <w:ind w:left="480" w:hanging="480"/>
      </w:pPr>
      <w:r w:rsidRPr="003C7E2E">
        <w:fldChar w:fldCharType="end"/>
      </w:r>
      <w:bookmarkEnd w:id="115"/>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E303C1">
        <w:rPr>
          <w:noProof/>
        </w:rPr>
        <w:t>5.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Olaf Hoffjann" w:date="2015-01-04T14:13:00Z" w:initials="OH">
    <w:p w14:paraId="2C907E4B" w14:textId="77777777" w:rsidR="00A936B4" w:rsidRDefault="00A936B4">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 w:author="Olaf Hoffjann" w:date="2015-01-03T15:51:00Z" w:initials="OH">
    <w:p w14:paraId="3E49D345" w14:textId="77777777" w:rsidR="00A936B4" w:rsidRDefault="00A936B4">
      <w:pPr>
        <w:pStyle w:val="Kommentartext"/>
      </w:pPr>
      <w:r>
        <w:rPr>
          <w:rStyle w:val="Kommentarzeichen"/>
        </w:rPr>
        <w:annotationRef/>
      </w:r>
      <w:r>
        <w:t>Verstehe ich nicht</w:t>
      </w:r>
    </w:p>
  </w:comment>
  <w:comment w:id="3" w:author="Olaf Hoffjann" w:date="2015-01-03T15:53:00Z" w:initials="OH">
    <w:p w14:paraId="313AD79B" w14:textId="77777777" w:rsidR="00A936B4" w:rsidRDefault="00A936B4">
      <w:pPr>
        <w:pStyle w:val="Kommentartext"/>
      </w:pPr>
      <w:r>
        <w:rPr>
          <w:rStyle w:val="Kommentarzeichen"/>
        </w:rPr>
        <w:annotationRef/>
      </w:r>
      <w:r>
        <w:t>Kann man in der Zusammenfassung noch mehr das Neue herausstellen bzw. den (wichtigen?) Beitrag zur Forschung?</w:t>
      </w:r>
    </w:p>
  </w:comment>
  <w:comment w:id="10" w:author="Olaf Hoffjann" w:date="2015-01-03T15:58:00Z" w:initials="OH">
    <w:p w14:paraId="536CB277" w14:textId="77777777" w:rsidR="00A936B4" w:rsidRDefault="00A936B4">
      <w:pPr>
        <w:pStyle w:val="Kommentartext"/>
      </w:pPr>
      <w:r>
        <w:rPr>
          <w:rStyle w:val="Kommentarzeichen"/>
        </w:rPr>
        <w:annotationRef/>
      </w:r>
      <w:r>
        <w:t>Verstehe ich nicht. Satz unvollständig?</w:t>
      </w:r>
    </w:p>
  </w:comment>
  <w:comment w:id="11" w:author="Olaf Hoffjann" w:date="2015-01-03T16:00:00Z" w:initials="OH">
    <w:p w14:paraId="0C077253" w14:textId="77777777" w:rsidR="00A936B4" w:rsidRDefault="00A936B4">
      <w:pPr>
        <w:pStyle w:val="Kommentartext"/>
      </w:pPr>
      <w:r>
        <w:rPr>
          <w:rStyle w:val="Kommentarzeichen"/>
        </w:rPr>
        <w:annotationRef/>
      </w:r>
      <w:r>
        <w:t>Ich finde es immer hilfreich, wenn die Forschungsfrage irgendwo pointiert steht und leicht zu identifizieren ist.</w:t>
      </w:r>
    </w:p>
  </w:comment>
  <w:comment w:id="12" w:author="Olaf Hoffjann" w:date="2015-01-03T16:03:00Z" w:initials="OH">
    <w:p w14:paraId="2D7B2B29" w14:textId="77777777" w:rsidR="00A936B4" w:rsidRDefault="00A936B4">
      <w:pPr>
        <w:pStyle w:val="Kommentartext"/>
      </w:pPr>
      <w:r>
        <w:rPr>
          <w:rStyle w:val="Kommentarzeichen"/>
        </w:rPr>
        <w:annotationRef/>
      </w:r>
      <w:r>
        <w:t>Ähnlich wie in Zusammenfassung hier noch einmal den Beitrag deutlich machen.</w:t>
      </w:r>
    </w:p>
  </w:comment>
  <w:comment w:id="18" w:author="Olaf Hoffjann" w:date="2015-01-03T16:13:00Z" w:initials="OH">
    <w:p w14:paraId="4587BE9F" w14:textId="77777777" w:rsidR="00A936B4" w:rsidRDefault="00A936B4">
      <w:pPr>
        <w:pStyle w:val="Kommentartext"/>
      </w:pPr>
      <w:r>
        <w:rPr>
          <w:rStyle w:val="Kommentarzeichen"/>
        </w:rPr>
        <w:annotationRef/>
      </w:r>
      <w:r>
        <w:t>?</w:t>
      </w:r>
    </w:p>
  </w:comment>
  <w:comment w:id="22" w:author="Jannik Hoffjann" w:date="2014-12-29T22:06:00Z" w:initials="JH">
    <w:p w14:paraId="03A8BF72" w14:textId="77777777" w:rsidR="00A936B4" w:rsidRDefault="00A936B4" w:rsidP="00C63EB3">
      <w:pPr>
        <w:pStyle w:val="Kommentartext"/>
      </w:pPr>
      <w:r>
        <w:rPr>
          <w:rStyle w:val="Kommentarzeichen"/>
        </w:rPr>
        <w:annotationRef/>
      </w:r>
      <w:r>
        <w:t>PDF-Dokument fehlt noch</w:t>
      </w:r>
    </w:p>
  </w:comment>
  <w:comment w:id="23" w:author="Olaf Hoffjann" w:date="2015-01-03T16:15:00Z" w:initials="OH">
    <w:p w14:paraId="7BC5182E" w14:textId="77777777" w:rsidR="00A936B4" w:rsidRDefault="00A936B4">
      <w:pPr>
        <w:pStyle w:val="Kommentartext"/>
      </w:pPr>
      <w:r>
        <w:rPr>
          <w:rStyle w:val="Kommentarzeichen"/>
        </w:rPr>
        <w:annotationRef/>
      </w:r>
      <w:r>
        <w:t>Grundsätzlich ist die Frage, wie Du Begriffe ‚highlightest’. Ich würde Fachbegriffe bei der erstmaligen Verwendung immer kursiv setzen (aber ohne Anführungszeichen. Das müsste man dann aber auch oben z.B. bei virtual und augmented reality etc. nachgeholt werden.</w:t>
      </w:r>
    </w:p>
  </w:comment>
  <w:comment w:id="24" w:author="Olaf Hoffjann" w:date="2015-01-03T16:18:00Z" w:initials="OH">
    <w:p w14:paraId="533D9D83" w14:textId="77777777" w:rsidR="00A936B4" w:rsidRDefault="00A936B4">
      <w:pPr>
        <w:pStyle w:val="Kommentartext"/>
      </w:pPr>
      <w:r>
        <w:rPr>
          <w:rStyle w:val="Kommentarzeichen"/>
        </w:rPr>
        <w:annotationRef/>
      </w:r>
      <w:r>
        <w:t>Und da fällt mir gerade ein: Lehrbuchmäßig müsste hier natürlich immer „vgl.“ stehen. Das hängt aber von Euren Vorgaben bzw. der Zitationskultur bei Euch ab. Mittlerweile gibt es – auch international initiiert – den Trend, auf „vgl.“ zu verzichten.</w:t>
      </w:r>
    </w:p>
  </w:comment>
  <w:comment w:id="25" w:author="Olaf Hoffjann" w:date="2015-01-03T16:15:00Z" w:initials="OH">
    <w:p w14:paraId="7DD08DB7" w14:textId="77777777" w:rsidR="00A936B4" w:rsidRDefault="00A936B4">
      <w:pPr>
        <w:pStyle w:val="Kommentartext"/>
      </w:pPr>
      <w:r>
        <w:rPr>
          <w:rStyle w:val="Kommentarzeichen"/>
        </w:rPr>
        <w:annotationRef/>
      </w:r>
      <w:r>
        <w:t>Unterstreichen würde ich never ever machen. Alternativvorschlag: (vgl. Tab. 1.1)</w:t>
      </w:r>
    </w:p>
  </w:comment>
  <w:comment w:id="34" w:author="Jannik Hoffjann" w:date="2014-12-29T22:06:00Z" w:initials="JH">
    <w:p w14:paraId="640DD430" w14:textId="77777777" w:rsidR="00A936B4" w:rsidRDefault="00A936B4" w:rsidP="00C63EB3">
      <w:pPr>
        <w:pStyle w:val="Kommentartext"/>
      </w:pPr>
      <w:r>
        <w:rPr>
          <w:rStyle w:val="Kommentarzeichen"/>
        </w:rPr>
        <w:annotationRef/>
      </w:r>
      <w:r>
        <w:t>Beispiel + Quelle</w:t>
      </w:r>
    </w:p>
  </w:comment>
  <w:comment w:id="35" w:author="Jannik Hoffjann" w:date="2014-12-29T22:06:00Z" w:initials="JH">
    <w:p w14:paraId="01921F64" w14:textId="77777777" w:rsidR="00A936B4" w:rsidRDefault="00A936B4" w:rsidP="00C63EB3">
      <w:pPr>
        <w:pStyle w:val="Kommentartext"/>
      </w:pPr>
      <w:r>
        <w:rPr>
          <w:rStyle w:val="Kommentarzeichen"/>
        </w:rPr>
        <w:annotationRef/>
      </w:r>
      <w:r>
        <w:t>Quelle</w:t>
      </w:r>
    </w:p>
  </w:comment>
  <w:comment w:id="38" w:author="Olaf Hoffjann" w:date="2015-01-04T08:58:00Z" w:initials="OH">
    <w:p w14:paraId="4CE5E51D" w14:textId="77777777" w:rsidR="00A936B4" w:rsidRDefault="00A936B4">
      <w:pPr>
        <w:pStyle w:val="Kommentartext"/>
      </w:pPr>
      <w:r>
        <w:rPr>
          <w:rStyle w:val="Kommentarzeichen"/>
        </w:rPr>
        <w:annotationRef/>
      </w:r>
      <w:r>
        <w:t>Ich würde diese Unterkategorien direkt hintereinander weg hinter dem Doppelpunkt als Fließtext nennen. Ist aber sicherlich Geschmackssache.</w:t>
      </w:r>
    </w:p>
  </w:comment>
  <w:comment w:id="42" w:author="Olaf Hoffjann" w:date="2015-01-04T09:02:00Z" w:initials="OH">
    <w:p w14:paraId="2A93670C" w14:textId="77777777" w:rsidR="00A936B4" w:rsidRDefault="00A936B4">
      <w:pPr>
        <w:pStyle w:val="Kommentartext"/>
      </w:pPr>
      <w:r>
        <w:rPr>
          <w:rStyle w:val="Kommentarzeichen"/>
        </w:rPr>
        <w:annotationRef/>
      </w:r>
      <w:r>
        <w:t>?</w:t>
      </w:r>
    </w:p>
  </w:comment>
  <w:comment w:id="43" w:author="Olaf Hoffjann" w:date="2015-01-04T09:05:00Z" w:initials="OH">
    <w:p w14:paraId="73E50535" w14:textId="77777777" w:rsidR="00A936B4" w:rsidRDefault="00A936B4">
      <w:pPr>
        <w:pStyle w:val="Kommentartext"/>
      </w:pPr>
      <w:r>
        <w:rPr>
          <w:rStyle w:val="Kommentarzeichen"/>
        </w:rPr>
        <w:annotationRef/>
      </w:r>
      <w:r>
        <w:t>Anmerkung eines Laien: geeignet ist? Grundsätzlich wird sich Google sicherlich wünschen, dass die GG allzeit eingeschaltet ist – ist aber doch nur eine Frage der Möglichkeiten der Akku-Technologie.</w:t>
      </w:r>
    </w:p>
  </w:comment>
  <w:comment w:id="47" w:author="Olaf Hoffjann" w:date="2015-01-04T09:08:00Z" w:initials="OH">
    <w:p w14:paraId="3405B7E4" w14:textId="77777777" w:rsidR="00A936B4" w:rsidRDefault="00A936B4">
      <w:pPr>
        <w:pStyle w:val="Kommentartext"/>
      </w:pPr>
      <w:r>
        <w:rPr>
          <w:rStyle w:val="Kommentarzeichen"/>
        </w:rPr>
        <w:annotationRef/>
      </w:r>
      <w:r>
        <w:t>Schritft finde ich zu klein und nicht lesbar</w:t>
      </w:r>
    </w:p>
  </w:comment>
  <w:comment w:id="50" w:author="Jannik Hoffjann" w:date="2014-12-29T22:06:00Z" w:initials="JH">
    <w:p w14:paraId="5A6C868F" w14:textId="77777777" w:rsidR="00A936B4" w:rsidRDefault="00A936B4" w:rsidP="00C63EB3">
      <w:pPr>
        <w:pStyle w:val="Kommentartext"/>
      </w:pPr>
      <w:r>
        <w:rPr>
          <w:rStyle w:val="Kommentarzeichen"/>
        </w:rPr>
        <w:annotationRef/>
      </w:r>
      <w:r>
        <w:t>Beispiel für solch eine App (</w:t>
      </w:r>
      <w:r w:rsidRPr="00176D96">
        <w:t>http://glass-apps.org/google-glass-application-list</w:t>
      </w:r>
      <w:r>
        <w:t>)</w:t>
      </w:r>
    </w:p>
  </w:comment>
  <w:comment w:id="51" w:author="Jannik Hoffjann" w:date="2014-12-29T22:06:00Z" w:initials="JH">
    <w:p w14:paraId="107308E6" w14:textId="77777777" w:rsidR="00A936B4" w:rsidRDefault="00A936B4">
      <w:pPr>
        <w:pStyle w:val="Kommentartext"/>
      </w:pPr>
      <w:r>
        <w:rPr>
          <w:rStyle w:val="Kommentarzeichen"/>
        </w:rPr>
        <w:annotationRef/>
      </w:r>
      <w:r>
        <w:t>Blickrichtung, und anderer Daten.</w:t>
      </w:r>
    </w:p>
  </w:comment>
  <w:comment w:id="52" w:author="Jannik Hoffjann" w:date="2014-12-29T22:06:00Z" w:initials="JH">
    <w:p w14:paraId="28291714" w14:textId="77777777" w:rsidR="00A936B4" w:rsidRDefault="00A936B4" w:rsidP="00C63EB3">
      <w:pPr>
        <w:pStyle w:val="Kommentartext"/>
      </w:pPr>
      <w:r>
        <w:rPr>
          <w:rStyle w:val="Kommentarzeichen"/>
        </w:rPr>
        <w:annotationRef/>
      </w:r>
      <w:r w:rsidRPr="005C096E">
        <w:t>http://web.guohuiwang.com/technical-notes/opencv_nonfree_android_jni_demo</w:t>
      </w:r>
    </w:p>
  </w:comment>
  <w:comment w:id="58" w:author="Olaf Hoffjann" w:date="2015-01-04T10:07:00Z" w:initials="OH">
    <w:p w14:paraId="4B672498" w14:textId="77777777" w:rsidR="00A936B4" w:rsidRDefault="00A936B4">
      <w:pPr>
        <w:pStyle w:val="Kommentartext"/>
      </w:pPr>
      <w:r>
        <w:rPr>
          <w:rStyle w:val="Kommentarzeichen"/>
        </w:rPr>
        <w:annotationRef/>
      </w:r>
      <w:r>
        <w:t>?</w:t>
      </w:r>
    </w:p>
  </w:comment>
  <w:comment w:id="59" w:author="Olaf Hoffjann" w:date="2015-01-04T10:09:00Z" w:initials="OH">
    <w:p w14:paraId="4EF3BC40" w14:textId="77777777" w:rsidR="00A936B4" w:rsidRDefault="00A936B4">
      <w:pPr>
        <w:pStyle w:val="Kommentartext"/>
      </w:pPr>
      <w:r>
        <w:rPr>
          <w:rStyle w:val="Kommentarzeichen"/>
        </w:rPr>
        <w:annotationRef/>
      </w:r>
      <w:r>
        <w:t>Warum Kombination? Ich dachte, SURF wäre EIN Algorithmus. Müsste es dann nicht heißen, dass SURF als KE und KB der zuverlässigste ist?</w:t>
      </w:r>
    </w:p>
  </w:comment>
  <w:comment w:id="60" w:author="Jannik Hoffjann" w:date="2014-12-29T22:06:00Z" w:initials="JH">
    <w:p w14:paraId="7789C5B4" w14:textId="77777777" w:rsidR="00A936B4" w:rsidRDefault="00A936B4" w:rsidP="00C63EB3">
      <w:pPr>
        <w:pStyle w:val="Kommentartext"/>
      </w:pPr>
      <w:r>
        <w:rPr>
          <w:rStyle w:val="Kommentarzeichen"/>
        </w:rPr>
        <w:annotationRef/>
      </w:r>
      <w:r>
        <w:t>Evtl. bessere Quelle?</w:t>
      </w:r>
    </w:p>
  </w:comment>
  <w:comment w:id="64" w:author="Jannik Hoffjann" w:date="2014-12-29T22:06:00Z" w:initials="JH">
    <w:p w14:paraId="7B727E27" w14:textId="77777777" w:rsidR="00A936B4" w:rsidRDefault="00A936B4" w:rsidP="00C63EB3">
      <w:pPr>
        <w:pStyle w:val="Kommentartext"/>
      </w:pPr>
      <w:r>
        <w:rPr>
          <w:rStyle w:val="Kommentarzeichen"/>
        </w:rPr>
        <w:annotationRef/>
      </w:r>
      <w:r>
        <w:t>Evtl. genauere Erklärung</w:t>
      </w:r>
    </w:p>
  </w:comment>
  <w:comment w:id="67" w:author="Jannik Hoffjann" w:date="2015-01-05T12:25:00Z" w:initials="JH">
    <w:p w14:paraId="367FA019" w14:textId="47AF2357" w:rsidR="00A936B4" w:rsidRDefault="00A936B4">
      <w:pPr>
        <w:pStyle w:val="Kommentartext"/>
      </w:pPr>
      <w:r>
        <w:rPr>
          <w:rStyle w:val="Kommentarzeichen"/>
        </w:rPr>
        <w:annotationRef/>
      </w:r>
      <w:r>
        <w:t>Kursiv?</w:t>
      </w:r>
    </w:p>
  </w:comment>
  <w:comment w:id="69" w:author="Jannik Hoffjann" w:date="2014-12-29T22:06:00Z" w:initials="JH">
    <w:p w14:paraId="30D7CC50" w14:textId="77777777" w:rsidR="00A936B4" w:rsidRDefault="00A936B4" w:rsidP="00C63EB3">
      <w:pPr>
        <w:pStyle w:val="Kommentartext"/>
      </w:pPr>
      <w:r>
        <w:rPr>
          <w:rStyle w:val="Kommentarzeichen"/>
        </w:rPr>
        <w:annotationRef/>
      </w:r>
      <w:r>
        <w:t>Checken</w:t>
      </w:r>
    </w:p>
  </w:comment>
  <w:comment w:id="70" w:author="Jannik Hoffjann" w:date="2014-12-29T22:06:00Z" w:initials="JH">
    <w:p w14:paraId="61C5F8BF" w14:textId="77777777" w:rsidR="00A936B4" w:rsidRDefault="00A936B4" w:rsidP="00C63EB3">
      <w:pPr>
        <w:pStyle w:val="Kommentartext"/>
      </w:pPr>
      <w:r>
        <w:rPr>
          <w:rStyle w:val="Kommentarzeichen"/>
        </w:rPr>
        <w:annotationRef/>
      </w:r>
      <w:r>
        <w:t>Quelle</w:t>
      </w:r>
    </w:p>
  </w:comment>
  <w:comment w:id="71" w:author="Jannik Hoffjann" w:date="2014-12-29T22:06:00Z" w:initials="JH">
    <w:p w14:paraId="02E48F82" w14:textId="77777777" w:rsidR="00A936B4" w:rsidRDefault="00A936B4" w:rsidP="00C63EB3">
      <w:pPr>
        <w:pStyle w:val="Kommentartext"/>
      </w:pPr>
      <w:r>
        <w:rPr>
          <w:rStyle w:val="Kommentarzeichen"/>
        </w:rPr>
        <w:annotationRef/>
      </w:r>
      <w:r>
        <w:t>Quelle</w:t>
      </w:r>
    </w:p>
  </w:comment>
  <w:comment w:id="75" w:author="Jannik Hoffjann" w:date="2014-12-29T22:06:00Z" w:initials="JH">
    <w:p w14:paraId="156212B8" w14:textId="77777777" w:rsidR="00A936B4" w:rsidRDefault="00A936B4" w:rsidP="00C63EB3">
      <w:pPr>
        <w:pStyle w:val="Kommentartext"/>
      </w:pPr>
      <w:r>
        <w:rPr>
          <w:rStyle w:val="Kommentarzeichen"/>
        </w:rPr>
        <w:annotationRef/>
      </w:r>
      <w:r>
        <w:t>Erklräung?</w:t>
      </w:r>
    </w:p>
  </w:comment>
  <w:comment w:id="76" w:author="Olaf Hoffjann" w:date="2015-01-04T10:19:00Z" w:initials="OH">
    <w:p w14:paraId="6E74E1ED" w14:textId="77777777" w:rsidR="00A936B4" w:rsidRDefault="00A936B4">
      <w:pPr>
        <w:pStyle w:val="Kommentartext"/>
      </w:pPr>
      <w:r>
        <w:rPr>
          <w:rStyle w:val="Kommentarzeichen"/>
        </w:rPr>
        <w:annotationRef/>
      </w:r>
      <w:r>
        <w:t>Hinsichtlich der Rechtschreibung und Grammatik ist das hier natürlich ein glattes „Nicht bestanden“.</w:t>
      </w:r>
    </w:p>
  </w:comment>
  <w:comment w:id="78" w:author="Jannik Hoffjann" w:date="2014-12-29T22:06:00Z" w:initials="JH">
    <w:p w14:paraId="150C4413" w14:textId="77777777" w:rsidR="00A936B4" w:rsidRDefault="00A936B4" w:rsidP="00C63EB3">
      <w:pPr>
        <w:pStyle w:val="Kommentartext"/>
      </w:pPr>
      <w:r>
        <w:rPr>
          <w:rStyle w:val="Kommentarzeichen"/>
        </w:rPr>
        <w:annotationRef/>
      </w:r>
      <w:r>
        <w:t>Quelle</w:t>
      </w:r>
    </w:p>
  </w:comment>
  <w:comment w:id="87" w:author="Jannik Hoffjann" w:date="2014-12-29T22:06:00Z" w:initials="JH">
    <w:p w14:paraId="129C53DD" w14:textId="77777777" w:rsidR="00A936B4" w:rsidRDefault="00A936B4">
      <w:pPr>
        <w:pStyle w:val="Kommentartext"/>
      </w:pPr>
      <w:r>
        <w:rPr>
          <w:rStyle w:val="Kommentarzeichen"/>
        </w:rPr>
        <w:annotationRef/>
      </w:r>
      <w:r>
        <w:t>Warum waren andere schlechter?</w:t>
      </w:r>
    </w:p>
  </w:comment>
  <w:comment w:id="96" w:author="Olaf Hoffjann" w:date="2015-01-04T13:53:00Z" w:initials="OH">
    <w:p w14:paraId="1249F94A" w14:textId="77777777" w:rsidR="00A936B4" w:rsidRDefault="00A936B4">
      <w:pPr>
        <w:pStyle w:val="Kommentartext"/>
      </w:pPr>
      <w:r>
        <w:rPr>
          <w:rStyle w:val="Kommentarzeichen"/>
        </w:rPr>
        <w:annotationRef/>
      </w:r>
      <w:r>
        <w:t>s. Anmerkung bei Screenshots</w:t>
      </w:r>
    </w:p>
  </w:comment>
  <w:comment w:id="108" w:author="Olaf Hoffjann" w:date="2015-01-04T14:01:00Z" w:initials="OH">
    <w:p w14:paraId="3AED419B" w14:textId="77777777" w:rsidR="00A936B4" w:rsidRDefault="00A936B4">
      <w:pPr>
        <w:pStyle w:val="Kommentartext"/>
      </w:pPr>
      <w:r>
        <w:rPr>
          <w:rStyle w:val="Kommentarzeichen"/>
        </w:rPr>
        <w:annotationRef/>
      </w:r>
      <w:r>
        <w:t>?</w:t>
      </w:r>
    </w:p>
  </w:comment>
  <w:comment w:id="110" w:author="Olaf Hoffjann" w:date="2015-01-04T14:02:00Z" w:initials="OH">
    <w:p w14:paraId="3AFABA37" w14:textId="77777777" w:rsidR="00A936B4" w:rsidRDefault="00A936B4">
      <w:pPr>
        <w:pStyle w:val="Kommentartext"/>
      </w:pPr>
      <w:r>
        <w:rPr>
          <w:rStyle w:val="Kommentarzeichen"/>
        </w:rPr>
        <w:annotationRef/>
      </w:r>
      <w:r>
        <w:t>oder nicht eher: Technologien</w:t>
      </w:r>
    </w:p>
  </w:comment>
  <w:comment w:id="109" w:author="Jannik Hoffjann" w:date="2014-12-29T22:06:00Z" w:initials="JH">
    <w:p w14:paraId="3FC6A0D4" w14:textId="77777777" w:rsidR="00A936B4" w:rsidRDefault="00A936B4" w:rsidP="00C63EB3">
      <w:pPr>
        <w:pStyle w:val="Kommentartext"/>
      </w:pPr>
      <w:r>
        <w:rPr>
          <w:rStyle w:val="Kommentarzeichen"/>
        </w:rPr>
        <w:annotationRef/>
      </w:r>
      <w:r>
        <w:t>3D Modelle zur Berechnung</w:t>
      </w:r>
    </w:p>
  </w:comment>
  <w:comment w:id="114" w:author="Olaf Hoffjann" w:date="2015-01-04T14:09:00Z" w:initials="OH">
    <w:p w14:paraId="4214BE7B" w14:textId="77777777" w:rsidR="00A936B4" w:rsidRDefault="00A936B4">
      <w:pPr>
        <w:pStyle w:val="Kommentartext"/>
      </w:pPr>
      <w:r>
        <w:rPr>
          <w:rStyle w:val="Kommentarzeichen"/>
        </w:rPr>
        <w:annotationRef/>
      </w:r>
      <w:r>
        <w:t>Einige Hinweise, die mir beim Literaturverzeichnis aufgefallen sind:</w:t>
      </w:r>
    </w:p>
    <w:p w14:paraId="30DC49E1" w14:textId="77777777" w:rsidR="00A936B4" w:rsidRDefault="00A936B4" w:rsidP="00D94ACB">
      <w:pPr>
        <w:pStyle w:val="Kommentartext"/>
        <w:numPr>
          <w:ilvl w:val="0"/>
          <w:numId w:val="19"/>
        </w:numPr>
      </w:pPr>
      <w:r>
        <w:t>entweder Vornamen immer ausschreiben oder immer abkürzen (z.B. unterschiedlich bei 1. Und 2. Lit-Titel.</w:t>
      </w:r>
    </w:p>
    <w:p w14:paraId="0E0B0460" w14:textId="77777777" w:rsidR="00A936B4" w:rsidRDefault="00A936B4"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A936B4" w:rsidRDefault="00A936B4" w:rsidP="00D94ACB">
      <w:pPr>
        <w:pStyle w:val="Kommentartext"/>
        <w:numPr>
          <w:ilvl w:val="0"/>
          <w:numId w:val="19"/>
        </w:numPr>
      </w:pPr>
      <w:r>
        <w:t>Z.B. sind die Quellen noch unvollständig, Monate sind doppelt – aber das weißt Du vermutlich selbst (z.B. die 3.)</w:t>
      </w:r>
    </w:p>
    <w:p w14:paraId="1BCA07A6" w14:textId="77777777" w:rsidR="00A936B4" w:rsidRDefault="00A936B4"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6B6A1" w14:textId="77777777" w:rsidR="00A936B4" w:rsidRDefault="00A936B4">
      <w:pPr>
        <w:spacing w:after="0" w:line="240" w:lineRule="auto"/>
      </w:pPr>
      <w:r>
        <w:separator/>
      </w:r>
    </w:p>
  </w:endnote>
  <w:endnote w:type="continuationSeparator" w:id="0">
    <w:p w14:paraId="23C08D0D" w14:textId="77777777" w:rsidR="00A936B4" w:rsidRDefault="00A93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ADADC" w14:textId="77777777" w:rsidR="00A936B4" w:rsidRDefault="00A936B4">
      <w:pPr>
        <w:spacing w:after="0" w:line="240" w:lineRule="auto"/>
      </w:pPr>
      <w:r>
        <w:separator/>
      </w:r>
    </w:p>
  </w:footnote>
  <w:footnote w:type="continuationSeparator" w:id="0">
    <w:p w14:paraId="6372172A" w14:textId="77777777" w:rsidR="00A936B4" w:rsidRDefault="00A936B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A936B4" w:rsidRDefault="00A936B4" w:rsidP="003116A2">
    <w:pPr>
      <w:pStyle w:val="Kopfzeile"/>
    </w:pPr>
    <w:fldSimple w:instr=" STYLEREF  &quot;Überschrift 1&quot; \t  \* MERGEFORMAT ">
      <w:r w:rsidR="00C97FD2">
        <w:rPr>
          <w:noProof/>
        </w:rPr>
        <w:t>Abkürzungsverzeichnis</w:t>
      </w:r>
    </w:fldSimple>
    <w:r w:rsidRPr="00A509D9">
      <w:tab/>
    </w:r>
    <w:r w:rsidRPr="00A509D9">
      <w:tab/>
    </w:r>
    <w:r>
      <w:fldChar w:fldCharType="begin"/>
    </w:r>
    <w:r>
      <w:instrText xml:space="preserve">PAGE  </w:instrText>
    </w:r>
    <w:r>
      <w:fldChar w:fldCharType="separate"/>
    </w:r>
    <w:r w:rsidR="00C97FD2">
      <w:rPr>
        <w:noProof/>
      </w:rPr>
      <w:t>VIII</w:t>
    </w:r>
    <w:r>
      <w:rPr>
        <w:noProof/>
      </w:rPr>
      <w:fldChar w:fldCharType="end"/>
    </w:r>
  </w:p>
  <w:p w14:paraId="69344DAB" w14:textId="75EDC731" w:rsidR="00A936B4" w:rsidRPr="0095002F" w:rsidRDefault="00A936B4"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A936B4" w:rsidRPr="006E1E44" w:rsidRDefault="00A936B4"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A936B4" w:rsidRDefault="00A936B4">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A936B4" w:rsidRDefault="00A936B4" w:rsidP="003116A2">
    <w:pPr>
      <w:pStyle w:val="Kopfzeile"/>
    </w:pPr>
    <w:fldSimple w:instr=" STYLEREF  &quot;Überschrift 1&quot; \t  \* MERGEFORMAT ">
      <w:r w:rsidR="00C97FD2">
        <w:rPr>
          <w:noProof/>
        </w:rPr>
        <w:t>Zusammenfassung</w:t>
      </w:r>
    </w:fldSimple>
    <w:r w:rsidRPr="00A509D9">
      <w:tab/>
    </w:r>
    <w:r w:rsidRPr="00A509D9">
      <w:tab/>
    </w:r>
    <w:r>
      <w:fldChar w:fldCharType="begin"/>
    </w:r>
    <w:r>
      <w:instrText xml:space="preserve">PAGE  </w:instrText>
    </w:r>
    <w:r>
      <w:fldChar w:fldCharType="separate"/>
    </w:r>
    <w:r w:rsidR="00C97FD2">
      <w:rPr>
        <w:noProof/>
      </w:rPr>
      <w:t>III</w:t>
    </w:r>
    <w:r>
      <w:rPr>
        <w:noProof/>
      </w:rPr>
      <w:fldChar w:fldCharType="end"/>
    </w:r>
  </w:p>
  <w:p w14:paraId="6C5F41CB" w14:textId="02F8D0C4" w:rsidR="00A936B4" w:rsidRPr="0095002F" w:rsidRDefault="00A936B4"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A936B4" w:rsidRDefault="00A936B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A936B4" w:rsidRDefault="00A936B4" w:rsidP="003116A2">
    <w:pPr>
      <w:pStyle w:val="Kopfzeile"/>
      <w:tabs>
        <w:tab w:val="clear" w:pos="9072"/>
        <w:tab w:val="right" w:pos="8505"/>
      </w:tabs>
    </w:pPr>
    <w:fldSimple w:instr=" STYLEREF  &quot;Überschrift 1&quot; \t  \* MERGEFORMAT ">
      <w:r w:rsidR="00C97FD2">
        <w:rPr>
          <w:noProof/>
        </w:rPr>
        <w:t>Einblendung von kontextsensitiven Inhalten auf der Google Glass</w:t>
      </w:r>
    </w:fldSimple>
    <w:r w:rsidRPr="00A509D9">
      <w:tab/>
    </w:r>
    <w:r w:rsidRPr="00A509D9">
      <w:tab/>
    </w:r>
    <w:r>
      <w:fldChar w:fldCharType="begin"/>
    </w:r>
    <w:r>
      <w:instrText xml:space="preserve">PAGE  </w:instrText>
    </w:r>
    <w:r>
      <w:fldChar w:fldCharType="separate"/>
    </w:r>
    <w:r w:rsidR="00C97FD2">
      <w:rPr>
        <w:noProof/>
      </w:rPr>
      <w:t>14</w:t>
    </w:r>
    <w:r>
      <w:rPr>
        <w:noProof/>
      </w:rPr>
      <w:fldChar w:fldCharType="end"/>
    </w:r>
  </w:p>
  <w:p w14:paraId="79580FDE" w14:textId="33CAA182" w:rsidR="00A936B4" w:rsidRPr="0095002F" w:rsidRDefault="00A936B4"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A936B4" w:rsidRDefault="00A936B4"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A936B4" w:rsidRPr="008C08AD" w:rsidRDefault="00A936B4" w:rsidP="003116A2">
    <w:pPr>
      <w:pStyle w:val="Kopfzeile"/>
      <w:tabs>
        <w:tab w:val="clear" w:pos="9072"/>
        <w:tab w:val="right" w:pos="8505"/>
      </w:tabs>
    </w:pPr>
  </w:p>
  <w:p w14:paraId="2A6D184C" w14:textId="77777777" w:rsidR="00A936B4" w:rsidRPr="0095002F" w:rsidRDefault="00A936B4" w:rsidP="003116A2">
    <w:pPr>
      <w:pStyle w:val="Kopfzeile"/>
      <w:tabs>
        <w:tab w:val="right" w:pos="7371"/>
      </w:tabs>
    </w:pPr>
  </w:p>
  <w:p w14:paraId="3649E856" w14:textId="77777777" w:rsidR="00A936B4" w:rsidRDefault="00A936B4"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4102"/>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60D21"/>
    <w:rsid w:val="000719AF"/>
    <w:rsid w:val="00087606"/>
    <w:rsid w:val="000A3EDD"/>
    <w:rsid w:val="000B4501"/>
    <w:rsid w:val="001519FF"/>
    <w:rsid w:val="00163D61"/>
    <w:rsid w:val="00171813"/>
    <w:rsid w:val="0017492B"/>
    <w:rsid w:val="001F2EC1"/>
    <w:rsid w:val="00226FC1"/>
    <w:rsid w:val="00244A46"/>
    <w:rsid w:val="002B4217"/>
    <w:rsid w:val="002E3B4F"/>
    <w:rsid w:val="002F5AB7"/>
    <w:rsid w:val="003116A2"/>
    <w:rsid w:val="003303C6"/>
    <w:rsid w:val="003359AD"/>
    <w:rsid w:val="00336EC5"/>
    <w:rsid w:val="003644B9"/>
    <w:rsid w:val="00400E87"/>
    <w:rsid w:val="004100F2"/>
    <w:rsid w:val="00413C50"/>
    <w:rsid w:val="00450D83"/>
    <w:rsid w:val="00482A35"/>
    <w:rsid w:val="004A781C"/>
    <w:rsid w:val="004C630A"/>
    <w:rsid w:val="0050506D"/>
    <w:rsid w:val="005326F5"/>
    <w:rsid w:val="00542314"/>
    <w:rsid w:val="0056459E"/>
    <w:rsid w:val="00567D18"/>
    <w:rsid w:val="005B029B"/>
    <w:rsid w:val="005E0DCE"/>
    <w:rsid w:val="005E2F60"/>
    <w:rsid w:val="006351B6"/>
    <w:rsid w:val="006876D0"/>
    <w:rsid w:val="006A6063"/>
    <w:rsid w:val="006B132F"/>
    <w:rsid w:val="006D00EC"/>
    <w:rsid w:val="006F7448"/>
    <w:rsid w:val="007354DD"/>
    <w:rsid w:val="00773C4D"/>
    <w:rsid w:val="007806E0"/>
    <w:rsid w:val="00780DFE"/>
    <w:rsid w:val="00793B05"/>
    <w:rsid w:val="007F418C"/>
    <w:rsid w:val="008A1889"/>
    <w:rsid w:val="008C3E42"/>
    <w:rsid w:val="008D1756"/>
    <w:rsid w:val="008E1BEB"/>
    <w:rsid w:val="008F1A9E"/>
    <w:rsid w:val="00932BD5"/>
    <w:rsid w:val="00936355"/>
    <w:rsid w:val="009444DA"/>
    <w:rsid w:val="00975152"/>
    <w:rsid w:val="009A22D9"/>
    <w:rsid w:val="009A40FB"/>
    <w:rsid w:val="009C4E6C"/>
    <w:rsid w:val="009C71B2"/>
    <w:rsid w:val="009D49A4"/>
    <w:rsid w:val="00A43611"/>
    <w:rsid w:val="00A45BF4"/>
    <w:rsid w:val="00A55B98"/>
    <w:rsid w:val="00A74307"/>
    <w:rsid w:val="00A915F7"/>
    <w:rsid w:val="00A936B4"/>
    <w:rsid w:val="00AB6252"/>
    <w:rsid w:val="00AC2988"/>
    <w:rsid w:val="00AF3D59"/>
    <w:rsid w:val="00B13E62"/>
    <w:rsid w:val="00B31CD3"/>
    <w:rsid w:val="00B44C3B"/>
    <w:rsid w:val="00B54569"/>
    <w:rsid w:val="00B71DF7"/>
    <w:rsid w:val="00B765DC"/>
    <w:rsid w:val="00BA1D25"/>
    <w:rsid w:val="00BB14CC"/>
    <w:rsid w:val="00BD13B5"/>
    <w:rsid w:val="00BF7FF6"/>
    <w:rsid w:val="00C23C3A"/>
    <w:rsid w:val="00C3055D"/>
    <w:rsid w:val="00C63EB3"/>
    <w:rsid w:val="00C72CAF"/>
    <w:rsid w:val="00C82A2C"/>
    <w:rsid w:val="00C90F1E"/>
    <w:rsid w:val="00C97FD2"/>
    <w:rsid w:val="00CC4EF2"/>
    <w:rsid w:val="00D071CA"/>
    <w:rsid w:val="00D177DC"/>
    <w:rsid w:val="00D52310"/>
    <w:rsid w:val="00D7536F"/>
    <w:rsid w:val="00D80478"/>
    <w:rsid w:val="00D86AC0"/>
    <w:rsid w:val="00D907FA"/>
    <w:rsid w:val="00D94ACB"/>
    <w:rsid w:val="00D94CD0"/>
    <w:rsid w:val="00DB2ADC"/>
    <w:rsid w:val="00DB6D00"/>
    <w:rsid w:val="00DC1B6A"/>
    <w:rsid w:val="00DC4FBD"/>
    <w:rsid w:val="00DC5A0C"/>
    <w:rsid w:val="00DD33FB"/>
    <w:rsid w:val="00DF4603"/>
    <w:rsid w:val="00E01E37"/>
    <w:rsid w:val="00E03008"/>
    <w:rsid w:val="00E2265D"/>
    <w:rsid w:val="00E264B0"/>
    <w:rsid w:val="00E303C1"/>
    <w:rsid w:val="00E34B4E"/>
    <w:rsid w:val="00E40D1D"/>
    <w:rsid w:val="00E43569"/>
    <w:rsid w:val="00E541AD"/>
    <w:rsid w:val="00E777CF"/>
    <w:rsid w:val="00E8657C"/>
    <w:rsid w:val="00E86DBB"/>
    <w:rsid w:val="00EB7EA9"/>
    <w:rsid w:val="00EC0734"/>
    <w:rsid w:val="00ED1CBB"/>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02"/>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27470</Words>
  <Characters>173068</Characters>
  <Application>Microsoft Macintosh Word</Application>
  <DocSecurity>0</DocSecurity>
  <Lines>1442</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2</cp:revision>
  <cp:lastPrinted>2015-01-05T12:50:00Z</cp:lastPrinted>
  <dcterms:created xsi:type="dcterms:W3CDTF">2015-01-05T13:17:00Z</dcterms:created>
  <dcterms:modified xsi:type="dcterms:W3CDTF">2015-01-05T13:17:00Z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